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41715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2022:038726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41715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17.01.2024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41715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05203392</w:t>
                </w:r>
              </w:sdtContent>
            </w:sdt>
          </w:p>
        </w:tc>
      </w:tr>
    </w:tbl>
    <w:p w14:paraId="5F57354B" w14:textId="77777777" w:rsidR="00774EAE" w:rsidRPr="00F83567" w:rsidRDefault="00774EAE" w:rsidP="00774EAE">
      <w:pPr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91</w:t>
      </w:r>
      <w:r w:rsidRPr="00F83567">
        <w:rPr>
          <w:b/>
        </w:rPr>
        <w:t>/</w:t>
      </w:r>
      <w:r>
        <w:rPr>
          <w:b/>
        </w:rPr>
        <w:t>22</w:t>
      </w:r>
    </w:p>
    <w:p w14:paraId="2FA46C2B" w14:textId="77777777" w:rsidR="00774EAE" w:rsidRPr="004A680D" w:rsidRDefault="00774EAE" w:rsidP="00774EAE">
      <w:pPr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51D67301" w14:textId="77777777" w:rsidR="00774EAE" w:rsidRPr="004A680D" w:rsidRDefault="00774EAE" w:rsidP="00774EAE">
      <w:pPr>
        <w:ind w:left="-270"/>
        <w:rPr>
          <w:b/>
        </w:rPr>
      </w:pPr>
    </w:p>
    <w:p w14:paraId="2B06CED9" w14:textId="745D83D5" w:rsidR="00774EAE" w:rsidRDefault="00774EAE" w:rsidP="00774EAE">
      <w:pPr>
        <w:ind w:firstLine="720"/>
        <w:jc w:val="both"/>
        <w:rPr>
          <w:rFonts w:eastAsia="MS Mincho"/>
        </w:rPr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Salihu, me pjesëmarrjen e bashkëpunëtorit profesional Adolin Aliaj, në çёshtjen penale kundër të pandehurit </w:t>
      </w:r>
      <w:r>
        <w:rPr>
          <w:rFonts w:eastAsia="MS Mincho"/>
        </w:rPr>
        <w:t>A</w:t>
      </w:r>
      <w:r w:rsidR="00D4177D">
        <w:rPr>
          <w:rFonts w:eastAsia="MS Mincho"/>
        </w:rPr>
        <w:t>.</w:t>
      </w:r>
      <w:r>
        <w:rPr>
          <w:rFonts w:eastAsia="MS Mincho"/>
        </w:rPr>
        <w:t xml:space="preserve"> Sh</w:t>
      </w:r>
      <w:r w:rsidR="00D4177D">
        <w:rPr>
          <w:rFonts w:eastAsia="MS Mincho"/>
        </w:rPr>
        <w:t xml:space="preserve">. </w:t>
      </w:r>
      <w:r>
        <w:rPr>
          <w:rFonts w:eastAsia="MS Mincho"/>
        </w:rPr>
        <w:t>nga fshati Sh</w:t>
      </w:r>
      <w:r w:rsidR="00D4177D">
        <w:rPr>
          <w:rFonts w:eastAsia="MS Mincho"/>
        </w:rPr>
        <w:t>.</w:t>
      </w:r>
      <w:r>
        <w:rPr>
          <w:rFonts w:eastAsia="MS Mincho"/>
        </w:rPr>
        <w:t xml:space="preserve"> Komuna L</w:t>
      </w:r>
      <w:r w:rsidR="00D4177D">
        <w:rPr>
          <w:rFonts w:eastAsia="MS Mincho"/>
        </w:rPr>
        <w:t>.</w:t>
      </w:r>
      <w:r>
        <w:rPr>
          <w:rFonts w:eastAsia="MS Mincho"/>
        </w:rPr>
        <w:t>,</w:t>
      </w:r>
      <w:r w:rsidRPr="004A680D">
        <w:rPr>
          <w:rFonts w:eastAsia="MS Mincho"/>
        </w:rPr>
        <w:t xml:space="preserve"> </w:t>
      </w:r>
      <w:r w:rsidRPr="004A680D">
        <w:t>për shkak të veprës penale</w:t>
      </w:r>
      <w:r>
        <w:t xml:space="preserve"> </w:t>
      </w:r>
      <w:r w:rsidRPr="00F65C7C">
        <w:rPr>
          <w:szCs w:val="22"/>
        </w:rPr>
        <w:t>Rrezikimi</w:t>
      </w:r>
      <w:r>
        <w:rPr>
          <w:szCs w:val="22"/>
        </w:rPr>
        <w:t xml:space="preserve"> i trafikut publik nga neni 370</w:t>
      </w:r>
      <w:r w:rsidRPr="00F65C7C">
        <w:rPr>
          <w:szCs w:val="22"/>
        </w:rPr>
        <w:t xml:space="preserve"> </w:t>
      </w:r>
      <w:r>
        <w:rPr>
          <w:szCs w:val="22"/>
        </w:rPr>
        <w:t xml:space="preserve"> </w:t>
      </w:r>
      <w:r w:rsidRPr="00F65C7C">
        <w:rPr>
          <w:szCs w:val="22"/>
        </w:rPr>
        <w:t>par.</w:t>
      </w:r>
      <w:r>
        <w:rPr>
          <w:szCs w:val="22"/>
        </w:rPr>
        <w:t xml:space="preserve"> 8 </w:t>
      </w:r>
      <w:r w:rsidRPr="00F65C7C">
        <w:rPr>
          <w:szCs w:val="22"/>
        </w:rPr>
        <w:t xml:space="preserve"> lidhur me par. 6 dhe </w:t>
      </w:r>
      <w:r>
        <w:rPr>
          <w:szCs w:val="22"/>
        </w:rPr>
        <w:t xml:space="preserve">par. </w:t>
      </w:r>
      <w:r w:rsidRPr="00F65C7C">
        <w:rPr>
          <w:szCs w:val="22"/>
        </w:rPr>
        <w:t>1</w:t>
      </w:r>
      <w:r>
        <w:rPr>
          <w:szCs w:val="22"/>
        </w:rPr>
        <w:t xml:space="preserve">  </w:t>
      </w:r>
      <w:r>
        <w:rPr>
          <w:bCs/>
        </w:rPr>
        <w:t>t</w:t>
      </w:r>
      <w:r w:rsidRPr="00815016">
        <w:rPr>
          <w:bCs/>
        </w:rPr>
        <w:t>ë</w:t>
      </w:r>
      <w:r>
        <w:rPr>
          <w:bCs/>
        </w:rPr>
        <w:t xml:space="preserve"> KPRK-s</w:t>
      </w:r>
      <w:r w:rsidRPr="00815016">
        <w:rPr>
          <w:bCs/>
        </w:rPr>
        <w:t>ë</w:t>
      </w:r>
      <w:r w:rsidRPr="004A680D">
        <w:t>, i akuzuar sipas aktakuzës së Prokurorisë Themelore në Prishtinë - Departamenti i Përgjithshëm, PP.II.nr.</w:t>
      </w:r>
      <w:r>
        <w:t>5326</w:t>
      </w:r>
      <w:r w:rsidRPr="004A680D">
        <w:t>/</w:t>
      </w:r>
      <w:r>
        <w:t>2021</w:t>
      </w:r>
      <w:r w:rsidRPr="004A680D">
        <w:t xml:space="preserve">, të datës </w:t>
      </w:r>
      <w:r>
        <w:t>24</w:t>
      </w:r>
      <w:r w:rsidRPr="004A680D">
        <w:t>.</w:t>
      </w:r>
      <w:r>
        <w:t>02</w:t>
      </w:r>
      <w:r w:rsidRPr="004A680D">
        <w:t>.</w:t>
      </w:r>
      <w:r>
        <w:t>2022</w:t>
      </w:r>
      <w:r w:rsidRPr="004A680D">
        <w:rPr>
          <w:rFonts w:eastAsia="MS Mincho"/>
        </w:rPr>
        <w:t xml:space="preserve">, pas mbajtjes së shqyrtimit fillestar publik me datë </w:t>
      </w:r>
      <w:r>
        <w:rPr>
          <w:rFonts w:eastAsia="MS Mincho"/>
        </w:rPr>
        <w:t>12</w:t>
      </w:r>
      <w:r w:rsidRPr="004A680D">
        <w:rPr>
          <w:rFonts w:eastAsia="MS Mincho"/>
        </w:rPr>
        <w:t>.</w:t>
      </w:r>
      <w:r>
        <w:rPr>
          <w:rFonts w:eastAsia="MS Mincho"/>
        </w:rPr>
        <w:t>01</w:t>
      </w:r>
      <w:r w:rsidRPr="004A680D">
        <w:rPr>
          <w:rFonts w:eastAsia="MS Mincho"/>
        </w:rPr>
        <w:t>.</w:t>
      </w:r>
      <w:r>
        <w:rPr>
          <w:rFonts w:eastAsia="MS Mincho"/>
        </w:rPr>
        <w:t>2024</w:t>
      </w:r>
      <w:r w:rsidRPr="004A680D">
        <w:rPr>
          <w:rFonts w:eastAsia="MS Mincho"/>
        </w:rPr>
        <w:t>, në prani të</w:t>
      </w:r>
      <w:r>
        <w:rPr>
          <w:rFonts w:eastAsia="MS Mincho"/>
        </w:rPr>
        <w:t xml:space="preserve"> Prokurorit </w:t>
      </w:r>
      <w:r w:rsidRPr="004A680D">
        <w:rPr>
          <w:rFonts w:eastAsia="MS Mincho"/>
        </w:rPr>
        <w:t xml:space="preserve">të Shtetit </w:t>
      </w:r>
      <w:r>
        <w:rPr>
          <w:rFonts w:eastAsia="MS Mincho"/>
        </w:rPr>
        <w:t>Blerim Igrishta,</w:t>
      </w:r>
      <w:r w:rsidRPr="00E15B26">
        <w:rPr>
          <w:rFonts w:eastAsia="MS Mincho"/>
        </w:rPr>
        <w:t xml:space="preserve"> </w:t>
      </w:r>
      <w:r w:rsidRPr="004A680D">
        <w:rPr>
          <w:rFonts w:eastAsia="MS Mincho"/>
        </w:rPr>
        <w:t>të pandehurit</w:t>
      </w:r>
      <w:r>
        <w:rPr>
          <w:rFonts w:eastAsia="MS Mincho"/>
        </w:rPr>
        <w:t xml:space="preserve"> A</w:t>
      </w:r>
      <w:r w:rsidR="00D4177D">
        <w:rPr>
          <w:rFonts w:eastAsia="MS Mincho"/>
        </w:rPr>
        <w:t>.</w:t>
      </w:r>
      <w:r>
        <w:rPr>
          <w:rFonts w:eastAsia="MS Mincho"/>
        </w:rPr>
        <w:t xml:space="preserve"> Sh</w:t>
      </w:r>
      <w:r w:rsidR="00D4177D">
        <w:rPr>
          <w:rFonts w:eastAsia="MS Mincho"/>
        </w:rPr>
        <w:t>.</w:t>
      </w:r>
      <w:r>
        <w:rPr>
          <w:rFonts w:eastAsia="MS Mincho"/>
        </w:rPr>
        <w:t>, dhe mbrojt</w:t>
      </w:r>
      <w:r w:rsidRPr="00815016">
        <w:rPr>
          <w:rFonts w:eastAsia="MS Mincho"/>
        </w:rPr>
        <w:t>ë</w:t>
      </w:r>
      <w:r>
        <w:rPr>
          <w:rFonts w:eastAsia="MS Mincho"/>
        </w:rPr>
        <w:t>sit t</w:t>
      </w:r>
      <w:r w:rsidRPr="00815016">
        <w:rPr>
          <w:rFonts w:eastAsia="MS Mincho"/>
        </w:rPr>
        <w:t>ë</w:t>
      </w:r>
      <w:r>
        <w:rPr>
          <w:rFonts w:eastAsia="MS Mincho"/>
        </w:rPr>
        <w:t xml:space="preserve"> tij sipas detyr</w:t>
      </w:r>
      <w:r w:rsidRPr="0071304B">
        <w:rPr>
          <w:rFonts w:eastAsia="MS Mincho"/>
        </w:rPr>
        <w:t>ë</w:t>
      </w:r>
      <w:r>
        <w:rPr>
          <w:rFonts w:eastAsia="MS Mincho"/>
        </w:rPr>
        <w:t>s zyrtare, avokatit N</w:t>
      </w:r>
      <w:r w:rsidR="00D4177D">
        <w:rPr>
          <w:rFonts w:eastAsia="MS Mincho"/>
        </w:rPr>
        <w:t>.</w:t>
      </w:r>
      <w:r>
        <w:rPr>
          <w:rFonts w:eastAsia="MS Mincho"/>
        </w:rPr>
        <w:t xml:space="preserve"> M</w:t>
      </w:r>
      <w:r w:rsidR="00D4177D">
        <w:rPr>
          <w:rFonts w:eastAsia="MS Mincho"/>
        </w:rPr>
        <w:t>.</w:t>
      </w:r>
      <w:r>
        <w:rPr>
          <w:rFonts w:eastAsia="MS Mincho"/>
        </w:rPr>
        <w:t>, me</w:t>
      </w:r>
      <w:r w:rsidRPr="004A680D">
        <w:rPr>
          <w:rFonts w:eastAsia="MS Mincho"/>
        </w:rPr>
        <w:t xml:space="preserve"> datë</w:t>
      </w:r>
      <w:r>
        <w:rPr>
          <w:rFonts w:eastAsia="MS Mincho"/>
        </w:rPr>
        <w:t xml:space="preserve"> 16</w:t>
      </w:r>
      <w:r w:rsidRPr="004A680D">
        <w:rPr>
          <w:rFonts w:eastAsia="MS Mincho"/>
        </w:rPr>
        <w:t>.</w:t>
      </w:r>
      <w:r>
        <w:rPr>
          <w:rFonts w:eastAsia="MS Mincho"/>
        </w:rPr>
        <w:t>01</w:t>
      </w:r>
      <w:r w:rsidRPr="004A680D">
        <w:rPr>
          <w:rFonts w:eastAsia="MS Mincho"/>
        </w:rPr>
        <w:t>.</w:t>
      </w:r>
      <w:r>
        <w:rPr>
          <w:rFonts w:eastAsia="MS Mincho"/>
        </w:rPr>
        <w:t>2024</w:t>
      </w:r>
      <w:r w:rsidRPr="004A680D">
        <w:rPr>
          <w:rFonts w:eastAsia="MS Mincho"/>
        </w:rPr>
        <w:t xml:space="preserve"> publikisht shpalli, dhe përpiloi këtë:</w:t>
      </w:r>
    </w:p>
    <w:p w14:paraId="3F3A1A5F" w14:textId="77777777" w:rsidR="00774EAE" w:rsidRPr="004A680D" w:rsidRDefault="00774EAE" w:rsidP="00774EAE">
      <w:pPr>
        <w:ind w:firstLine="720"/>
        <w:jc w:val="both"/>
      </w:pPr>
    </w:p>
    <w:p w14:paraId="3312898D" w14:textId="77777777" w:rsidR="00774EAE" w:rsidRPr="004A680D" w:rsidRDefault="00774EAE" w:rsidP="00774EAE">
      <w:pPr>
        <w:ind w:firstLine="720"/>
        <w:jc w:val="both"/>
        <w:rPr>
          <w:b/>
        </w:rPr>
      </w:pPr>
    </w:p>
    <w:p w14:paraId="6933B44C" w14:textId="77777777" w:rsidR="00774EAE" w:rsidRDefault="00774EAE" w:rsidP="00774EAE">
      <w:pPr>
        <w:jc w:val="center"/>
        <w:rPr>
          <w:b/>
        </w:rPr>
      </w:pPr>
      <w:r w:rsidRPr="004A680D">
        <w:rPr>
          <w:b/>
        </w:rPr>
        <w:t>A K T G J Y K I M</w:t>
      </w:r>
    </w:p>
    <w:p w14:paraId="7F98ABC9" w14:textId="77777777" w:rsidR="00774EAE" w:rsidRDefault="00774EAE" w:rsidP="00774EAE">
      <w:pPr>
        <w:jc w:val="center"/>
        <w:rPr>
          <w:b/>
        </w:rPr>
      </w:pPr>
    </w:p>
    <w:p w14:paraId="1F03389B" w14:textId="77777777" w:rsidR="00774EAE" w:rsidRPr="004A680D" w:rsidRDefault="00774EAE" w:rsidP="00774EAE">
      <w:pPr>
        <w:jc w:val="center"/>
        <w:rPr>
          <w:b/>
        </w:rPr>
      </w:pPr>
    </w:p>
    <w:p w14:paraId="599F4C14" w14:textId="77777777" w:rsidR="00774EAE" w:rsidRPr="004A680D" w:rsidRDefault="00774EAE" w:rsidP="00774EAE">
      <w:pPr>
        <w:ind w:firstLine="720"/>
        <w:jc w:val="both"/>
      </w:pPr>
      <w:r w:rsidRPr="004A680D">
        <w:t>Kundër tё pandehurit:</w:t>
      </w:r>
    </w:p>
    <w:p w14:paraId="4F3676D4" w14:textId="65296CA0" w:rsidR="00774EAE" w:rsidRPr="00792F63" w:rsidRDefault="00774EAE" w:rsidP="00774EAE">
      <w:pPr>
        <w:jc w:val="both"/>
      </w:pPr>
      <w:r>
        <w:rPr>
          <w:b/>
        </w:rPr>
        <w:t>A</w:t>
      </w:r>
      <w:r w:rsidR="00D4177D">
        <w:rPr>
          <w:b/>
        </w:rPr>
        <w:t>.</w:t>
      </w:r>
      <w:r>
        <w:rPr>
          <w:b/>
        </w:rPr>
        <w:t xml:space="preserve"> Sh</w:t>
      </w:r>
      <w:r w:rsidR="00D4177D">
        <w:rPr>
          <w:b/>
        </w:rPr>
        <w:t>.</w:t>
      </w:r>
      <w:r>
        <w:rPr>
          <w:b/>
        </w:rPr>
        <w:t>,</w:t>
      </w:r>
      <w:r w:rsidRPr="00792F63">
        <w:rPr>
          <w:b/>
        </w:rPr>
        <w:t xml:space="preserve"> </w:t>
      </w:r>
      <w:r w:rsidRPr="00792F63">
        <w:t>nga babai F</w:t>
      </w:r>
      <w:r w:rsidR="00D4177D">
        <w:t>.</w:t>
      </w:r>
      <w:r w:rsidRPr="00792F63">
        <w:t xml:space="preserve"> dhe nena </w:t>
      </w:r>
      <w:r>
        <w:t>S</w:t>
      </w:r>
      <w:r w:rsidR="00D4177D">
        <w:t>.</w:t>
      </w:r>
      <w:r w:rsidRPr="00792F63">
        <w:t xml:space="preserve">, e gjinisë </w:t>
      </w:r>
      <w:r>
        <w:t>S</w:t>
      </w:r>
      <w:r w:rsidR="00D4177D">
        <w:t>.</w:t>
      </w:r>
      <w:r w:rsidRPr="00792F63">
        <w:t xml:space="preserve">, i lindur me datë </w:t>
      </w:r>
      <w:r w:rsidR="00D4177D">
        <w:t xml:space="preserve">... </w:t>
      </w:r>
      <w:r w:rsidRPr="00792F63">
        <w:t xml:space="preserve">në fshatin </w:t>
      </w:r>
      <w:r>
        <w:t>Sh</w:t>
      </w:r>
      <w:r w:rsidR="00D4177D">
        <w:t>.</w:t>
      </w:r>
      <w:r w:rsidRPr="00792F63">
        <w:t xml:space="preserve">, Komuna e </w:t>
      </w:r>
      <w:r>
        <w:t>L</w:t>
      </w:r>
      <w:r w:rsidR="00D4177D">
        <w:t xml:space="preserve">. </w:t>
      </w:r>
      <w:r>
        <w:t>ku edhe tani jeton, i</w:t>
      </w:r>
      <w:r w:rsidRPr="00792F63">
        <w:t xml:space="preserve"> martuar, ka të kryer shkollën e mesme, i gjendjes së </w:t>
      </w:r>
      <w:r>
        <w:t>mesme</w:t>
      </w:r>
      <w:r w:rsidRPr="00792F63">
        <w:t xml:space="preserve"> ekonomike, me numër personal: </w:t>
      </w:r>
      <w:r w:rsidR="00D4177D">
        <w:t>...</w:t>
      </w:r>
      <w:r w:rsidRPr="00792F63">
        <w:t>, Shqiptar, Shtetas i Republikës së Kosovës.</w:t>
      </w:r>
    </w:p>
    <w:p w14:paraId="77797B81" w14:textId="77777777" w:rsidR="00774EAE" w:rsidRDefault="00774EAE" w:rsidP="00774EAE">
      <w:pPr>
        <w:jc w:val="both"/>
        <w:rPr>
          <w:rStyle w:val="Emphasis"/>
          <w:i w:val="0"/>
        </w:rPr>
      </w:pPr>
    </w:p>
    <w:p w14:paraId="0A83F190" w14:textId="77777777" w:rsidR="00774EAE" w:rsidRPr="004A680D" w:rsidRDefault="00774EAE" w:rsidP="00774EAE">
      <w:pPr>
        <w:jc w:val="both"/>
        <w:rPr>
          <w:rStyle w:val="Emphasis"/>
          <w:i w:val="0"/>
        </w:rPr>
      </w:pPr>
    </w:p>
    <w:p w14:paraId="02D6D1CC" w14:textId="77777777" w:rsidR="00774EAE" w:rsidRPr="004A680D" w:rsidRDefault="00774EAE" w:rsidP="00774EAE">
      <w:pPr>
        <w:ind w:hanging="90"/>
        <w:jc w:val="center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Ë SH T Ë    F A J T O R</w:t>
      </w:r>
    </w:p>
    <w:p w14:paraId="063B203B" w14:textId="77777777" w:rsidR="00774EAE" w:rsidRDefault="00774EAE" w:rsidP="00774EAE">
      <w:pPr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255035DA" w14:textId="77777777" w:rsidR="00774EAE" w:rsidRPr="00882538" w:rsidRDefault="00774EAE" w:rsidP="00774EAE">
      <w:pPr>
        <w:ind w:firstLine="720"/>
        <w:rPr>
          <w:b/>
          <w:bCs/>
        </w:rPr>
      </w:pPr>
    </w:p>
    <w:p w14:paraId="112EC26E" w14:textId="1245A4D2" w:rsidR="00774EAE" w:rsidRPr="008641AA" w:rsidRDefault="00774EAE" w:rsidP="00774EAE">
      <w:pPr>
        <w:jc w:val="both"/>
      </w:pPr>
      <w:r w:rsidRPr="00792F63">
        <w:t xml:space="preserve">Me datën </w:t>
      </w:r>
      <w:r>
        <w:t>25</w:t>
      </w:r>
      <w:r w:rsidRPr="00792F63">
        <w:t>.1</w:t>
      </w:r>
      <w:r>
        <w:t>0</w:t>
      </w:r>
      <w:r w:rsidRPr="00792F63">
        <w:t xml:space="preserve">.2021, rreth orës </w:t>
      </w:r>
      <w:r>
        <w:t>11</w:t>
      </w:r>
      <w:r w:rsidRPr="00792F63">
        <w:t>:</w:t>
      </w:r>
      <w:r>
        <w:t>2</w:t>
      </w:r>
      <w:r w:rsidRPr="00792F63">
        <w:t xml:space="preserve">5 në fshatin </w:t>
      </w:r>
      <w:r>
        <w:t>K</w:t>
      </w:r>
      <w:r w:rsidR="00D4177D">
        <w:t>.</w:t>
      </w:r>
      <w:r>
        <w:t>, K</w:t>
      </w:r>
      <w:r w:rsidRPr="00792F63">
        <w:t xml:space="preserve">omuna e </w:t>
      </w:r>
      <w:r>
        <w:t>L</w:t>
      </w:r>
      <w:r w:rsidR="005E18C3">
        <w:t>.</w:t>
      </w:r>
      <w:r w:rsidRPr="00792F63">
        <w:t xml:space="preserve">, i pandehuri </w:t>
      </w:r>
      <w:r>
        <w:t>A</w:t>
      </w:r>
      <w:r w:rsidR="005E18C3">
        <w:t>.</w:t>
      </w:r>
      <w:r w:rsidRPr="00792F63">
        <w:t xml:space="preserve"> derisa ishte duke e drejtuar automjetin </w:t>
      </w:r>
      <w:r>
        <w:t xml:space="preserve">e </w:t>
      </w:r>
      <w:r w:rsidRPr="00792F63">
        <w:t>tipit “</w:t>
      </w:r>
      <w:r>
        <w:t>Opel Zafira</w:t>
      </w:r>
      <w:r w:rsidRPr="00792F63">
        <w:t xml:space="preserve">”, ngjyrë </w:t>
      </w:r>
      <w:r>
        <w:t>e kuqe</w:t>
      </w:r>
      <w:r w:rsidRPr="00792F63">
        <w:t xml:space="preserve">, me targa </w:t>
      </w:r>
      <w:r w:rsidR="005E18C3">
        <w:t>...</w:t>
      </w:r>
      <w:r w:rsidRPr="00792F63">
        <w:t>, nga pakujdesia, ka vepruar në kundërshtim me</w:t>
      </w:r>
      <w:r w:rsidRPr="00792F63">
        <w:rPr>
          <w:b/>
        </w:rPr>
        <w:t xml:space="preserve"> </w:t>
      </w:r>
      <w:r w:rsidRPr="00792F63">
        <w:t xml:space="preserve"> </w:t>
      </w:r>
      <w:r w:rsidRPr="00792F63">
        <w:rPr>
          <w:i/>
        </w:rPr>
        <w:t>Ligji</w:t>
      </w:r>
      <w:r>
        <w:rPr>
          <w:i/>
        </w:rPr>
        <w:t>n</w:t>
      </w:r>
      <w:r w:rsidRPr="00792F63">
        <w:rPr>
          <w:i/>
        </w:rPr>
        <w:t xml:space="preserve"> për rregullat e Trafikut rrugor</w:t>
      </w:r>
      <w:r w:rsidRPr="00792F63">
        <w:t>,</w:t>
      </w:r>
      <w:r>
        <w:t xml:space="preserve"> </w:t>
      </w:r>
      <w:r w:rsidRPr="004919F3">
        <w:rPr>
          <w:i/>
        </w:rPr>
        <w:t>përkatësisht</w:t>
      </w:r>
      <w:r w:rsidRPr="00792F63">
        <w:t xml:space="preserve"> </w:t>
      </w:r>
      <w:r w:rsidRPr="00792F63">
        <w:rPr>
          <w:i/>
        </w:rPr>
        <w:t>neni</w:t>
      </w:r>
      <w:r>
        <w:rPr>
          <w:i/>
        </w:rPr>
        <w:t>n 41,</w:t>
      </w:r>
      <w:r w:rsidRPr="00792F63">
        <w:rPr>
          <w:i/>
        </w:rPr>
        <w:t xml:space="preserve"> 53 </w:t>
      </w:r>
      <w:r>
        <w:rPr>
          <w:i/>
        </w:rPr>
        <w:t>dhe 72,</w:t>
      </w:r>
      <w:r>
        <w:t xml:space="preserve"> </w:t>
      </w:r>
      <w:r w:rsidRPr="00792F63">
        <w:t xml:space="preserve">ka rrezikuar trafikun publik dhe ka vënë në rrezik jetën e njerëzve, </w:t>
      </w:r>
      <w:r>
        <w:t xml:space="preserve">në atë mënyrë </w:t>
      </w:r>
      <w:r w:rsidRPr="00792F63">
        <w:t xml:space="preserve">që </w:t>
      </w:r>
      <w:r>
        <w:t xml:space="preserve">i njëjti </w:t>
      </w:r>
      <w:r w:rsidRPr="00792F63">
        <w:t xml:space="preserve">duke mos e përshtatur shpejtësinë e lëvizjes dhe duke mos pasur kujdes të shtuar në rrugë, </w:t>
      </w:r>
      <w:r>
        <w:t>kishte ndërmarrë veprimin e tij të kundërligjshëm duke tejkaluar në vije të plotë, automjetin Traktor të tipit Ferguson ngjyrë e kuqe pa targa të cilin në atë moment ishte duke e drejtuar tani i dëmtuari S</w:t>
      </w:r>
      <w:r w:rsidR="005E18C3">
        <w:t>.</w:t>
      </w:r>
      <w:r>
        <w:t xml:space="preserve"> Q</w:t>
      </w:r>
      <w:r w:rsidR="005E18C3">
        <w:t>.</w:t>
      </w:r>
      <w:r>
        <w:t>, ku me të arritur tek kthesa e cila të shpie në rrugën “T</w:t>
      </w:r>
      <w:r w:rsidR="005E18C3">
        <w:t>.</w:t>
      </w:r>
      <w:r>
        <w:t xml:space="preserve"> M</w:t>
      </w:r>
      <w:r w:rsidR="005E18C3">
        <w:t>.</w:t>
      </w:r>
      <w:r>
        <w:t xml:space="preserve">”, i dëmtuari kishte marre veprimin e tij për tu kthyer në anën e majtë të rrugës, ku në këtë moment i pandehuri me automjetin e tij e godet me pjesën e përparme të anës së djathtë traktorin në rrotën e pasme të anës së majtë, ashtu që nga kjo goditje i dëmtuari humb kontrollin mbi automjet traktorin e tij dhe rrokulliset duke dale nga rruga dhe bie në një kanal jashtë rrugës, me ç’rast i dëmtuari pëson lëndime trupore në forme të plage shqyese në regjionin e vetullës se majte dhe në regjionin e buzës se poshtme, plage shqyese në regjionin e fytyrës dhe gërvishtje në fytyre, si dhe thyerje e </w:t>
      </w:r>
      <w:r>
        <w:lastRenderedPageBreak/>
        <w:t>unazës se parë të shpinës (L1), të shkaktuara me besueshmëri nga veprimi mekanik i mjetit të forte mbetës (jo i mprehte, i topitur), ku si të tilla bëjnë pjesë në lëndime të renda trupore.</w:t>
      </w:r>
    </w:p>
    <w:p w14:paraId="49E5C32D" w14:textId="77777777" w:rsidR="00774EAE" w:rsidRPr="002763E5" w:rsidRDefault="00774EAE" w:rsidP="00774EAE">
      <w:pPr>
        <w:ind w:firstLine="720"/>
        <w:jc w:val="both"/>
        <w:rPr>
          <w:bCs/>
        </w:rPr>
      </w:pPr>
      <w:r w:rsidRPr="002763E5">
        <w:rPr>
          <w:color w:val="222222"/>
          <w:shd w:val="clear" w:color="auto" w:fill="FFFFFF"/>
        </w:rPr>
        <w:t xml:space="preserve">Me këtë ka kryer veprën penale </w:t>
      </w:r>
      <w:r w:rsidRPr="002763E5">
        <w:t>Rrezikimi</w:t>
      </w:r>
      <w:r>
        <w:t xml:space="preserve"> i trafikut publik nga neni 370</w:t>
      </w:r>
      <w:r w:rsidRPr="002763E5">
        <w:t xml:space="preserve"> par.</w:t>
      </w:r>
      <w:r>
        <w:t xml:space="preserve"> 8</w:t>
      </w:r>
      <w:r w:rsidRPr="002763E5">
        <w:t xml:space="preserve"> </w:t>
      </w:r>
      <w:r>
        <w:t xml:space="preserve"> </w:t>
      </w:r>
      <w:r w:rsidRPr="002763E5">
        <w:t xml:space="preserve">lidhur me par. 6 dhe </w:t>
      </w:r>
      <w:r>
        <w:t xml:space="preserve">par. </w:t>
      </w:r>
      <w:r w:rsidRPr="002763E5">
        <w:t>1</w:t>
      </w:r>
      <w:r w:rsidRPr="002763E5">
        <w:rPr>
          <w:bCs/>
        </w:rPr>
        <w:t xml:space="preserve"> të KPRK-së.</w:t>
      </w:r>
    </w:p>
    <w:p w14:paraId="0E7D62F0" w14:textId="77777777" w:rsidR="00774EAE" w:rsidRPr="004A680D" w:rsidRDefault="00774EAE" w:rsidP="00774EAE">
      <w:pPr>
        <w:ind w:firstLine="720"/>
        <w:jc w:val="both"/>
        <w:rPr>
          <w:rFonts w:eastAsia="MS Mincho"/>
          <w:bCs/>
          <w:lang w:val="it-IT"/>
        </w:rPr>
      </w:pPr>
    </w:p>
    <w:p w14:paraId="7B495B37" w14:textId="77777777" w:rsidR="00774EAE" w:rsidRDefault="00774EAE" w:rsidP="00774EAE">
      <w:pPr>
        <w:ind w:firstLine="720"/>
        <w:jc w:val="both"/>
      </w:pPr>
      <w:r w:rsidRPr="00882538">
        <w:t>Andaj, gjykata në pajtim me nenet: 1, 2, 4, 7, 8, 17, 21, 38, 39, 40, 42, 44,</w:t>
      </w:r>
      <w:r>
        <w:t xml:space="preserve"> 69 dhe</w:t>
      </w:r>
      <w:r w:rsidRPr="00882538">
        <w:t xml:space="preserve"> 70</w:t>
      </w:r>
      <w:r>
        <w:t xml:space="preserve"> </w:t>
      </w:r>
      <w:r w:rsidRPr="00882538">
        <w:t>të KPRK-së, si dhe në pajtim me nenin 364 dhe 365 të KPPRK-së, të pandehurin e lartcekur e:</w:t>
      </w:r>
      <w:r>
        <w:t xml:space="preserve">  </w:t>
      </w:r>
    </w:p>
    <w:p w14:paraId="483D3881" w14:textId="77777777" w:rsidR="00774EAE" w:rsidRPr="00882538" w:rsidRDefault="00774EAE" w:rsidP="00774EAE">
      <w:pPr>
        <w:ind w:firstLine="720"/>
        <w:jc w:val="both"/>
      </w:pPr>
    </w:p>
    <w:p w14:paraId="6FAD7983" w14:textId="77777777" w:rsidR="00774EAE" w:rsidRPr="00172074" w:rsidRDefault="00774EAE" w:rsidP="00774EAE">
      <w:pPr>
        <w:jc w:val="center"/>
        <w:rPr>
          <w:b/>
        </w:rPr>
      </w:pPr>
      <w:r>
        <w:rPr>
          <w:b/>
        </w:rPr>
        <w:t>G J Y K O N</w:t>
      </w:r>
    </w:p>
    <w:p w14:paraId="6D1B8FD2" w14:textId="77777777" w:rsidR="00774EAE" w:rsidRDefault="00774EAE" w:rsidP="00774EAE">
      <w:pPr>
        <w:jc w:val="center"/>
        <w:rPr>
          <w:b/>
        </w:rPr>
      </w:pPr>
    </w:p>
    <w:p w14:paraId="55696798" w14:textId="77777777" w:rsidR="00774EAE" w:rsidRPr="004A680D" w:rsidRDefault="00774EAE" w:rsidP="00774EAE">
      <w:pPr>
        <w:jc w:val="center"/>
        <w:rPr>
          <w:b/>
        </w:rPr>
      </w:pPr>
    </w:p>
    <w:p w14:paraId="47B8193F" w14:textId="48878AD4" w:rsidR="00774EAE" w:rsidRDefault="00774EAE" w:rsidP="00774EAE">
      <w:pPr>
        <w:ind w:left="660"/>
        <w:jc w:val="both"/>
      </w:pPr>
      <w:r w:rsidRPr="004A680D">
        <w:t>I.</w:t>
      </w:r>
      <w:r>
        <w:t xml:space="preserve"> </w:t>
      </w:r>
      <w:r w:rsidRPr="004A680D">
        <w:t xml:space="preserve">Të </w:t>
      </w:r>
      <w:r>
        <w:t>pandehurit</w:t>
      </w:r>
      <w:r w:rsidRPr="004A680D">
        <w:t xml:space="preserve"> </w:t>
      </w:r>
      <w:r w:rsidRPr="001F5740">
        <w:t>A</w:t>
      </w:r>
      <w:r w:rsidR="00EF0D9E">
        <w:t>.</w:t>
      </w:r>
      <w:r w:rsidRPr="001F5740">
        <w:t xml:space="preserve"> Sh</w:t>
      </w:r>
      <w:r w:rsidR="00EF0D9E">
        <w:t>.</w:t>
      </w:r>
      <w:r w:rsidRPr="004A680D">
        <w:t>,</w:t>
      </w:r>
      <w:r>
        <w:t xml:space="preserve"> gjykata i shqipton</w:t>
      </w:r>
      <w:r w:rsidRPr="004A680D">
        <w:t xml:space="preserve"> dënim</w:t>
      </w:r>
      <w:r>
        <w:t xml:space="preserve"> me burgim në kohëzgjatje prej 6</w:t>
      </w:r>
      <w:r w:rsidRPr="004A680D">
        <w:t xml:space="preserve"> (</w:t>
      </w:r>
      <w:r>
        <w:t>gjasht</w:t>
      </w:r>
      <w:r w:rsidRPr="00E066CD">
        <w:t>ë</w:t>
      </w:r>
      <w:r w:rsidRPr="004A680D">
        <w:t xml:space="preserve">) muaj, </w:t>
      </w:r>
      <w:r>
        <w:t>i cili d</w:t>
      </w:r>
      <w:r w:rsidRPr="00E066CD">
        <w:t>ë</w:t>
      </w:r>
      <w:r>
        <w:t>nim do t</w:t>
      </w:r>
      <w:r w:rsidRPr="00E066CD">
        <w:t>ë</w:t>
      </w:r>
      <w:r>
        <w:t xml:space="preserve"> ekzekutohet n</w:t>
      </w:r>
      <w:r w:rsidRPr="00E066CD">
        <w:t>ë</w:t>
      </w:r>
      <w:r>
        <w:t xml:space="preserve"> afat prej 15 dit</w:t>
      </w:r>
      <w:r w:rsidRPr="00E066CD">
        <w:t>ë</w:t>
      </w:r>
      <w:r>
        <w:t>sh nga dita kur aktgjykimi t</w:t>
      </w:r>
      <w:r w:rsidRPr="00E066CD">
        <w:t>ë</w:t>
      </w:r>
      <w:r>
        <w:t xml:space="preserve"> merr form</w:t>
      </w:r>
      <w:r w:rsidRPr="00E066CD">
        <w:t>ë</w:t>
      </w:r>
      <w:r>
        <w:t>n e prer</w:t>
      </w:r>
      <w:r w:rsidRPr="00E066CD">
        <w:t>ë</w:t>
      </w:r>
      <w:r>
        <w:t xml:space="preserve">. </w:t>
      </w:r>
    </w:p>
    <w:p w14:paraId="7CAD565B" w14:textId="77777777" w:rsidR="00774EAE" w:rsidRPr="004A680D" w:rsidRDefault="00774EAE" w:rsidP="00774EAE">
      <w:pPr>
        <w:ind w:left="660"/>
        <w:jc w:val="both"/>
      </w:pPr>
    </w:p>
    <w:p w14:paraId="20D6E469" w14:textId="77777777" w:rsidR="00774EAE" w:rsidRPr="004A680D" w:rsidRDefault="00774EAE" w:rsidP="00774EAE">
      <w:pPr>
        <w:ind w:left="660" w:firstLine="60"/>
        <w:jc w:val="both"/>
      </w:pPr>
      <w:r w:rsidRPr="004A680D">
        <w:t>II.</w:t>
      </w:r>
      <w:r w:rsidRPr="00137B95">
        <w:t xml:space="preserve"> </w:t>
      </w:r>
      <w:r>
        <w:t>Konform nenit 44 të KPRK-së, me pëlqimin e të pandehurit dënimi me burgim në kohëzgjatje prej 6 (gjasht</w:t>
      </w:r>
      <w:r w:rsidRPr="00E066CD">
        <w:t>ë</w:t>
      </w:r>
      <w:r>
        <w:t>) muajsh i zëvendësohet në dënim me gjobë në shumën prej 600.00€ (gjasht</w:t>
      </w:r>
      <w:r w:rsidRPr="009700A5">
        <w:t>ë</w:t>
      </w:r>
      <w:r>
        <w:t>qind euro), ashtu që i pandehuri është i obliguar që të paguaj gjob</w:t>
      </w:r>
      <w:r w:rsidRPr="00E066CD">
        <w:t>ë</w:t>
      </w:r>
      <w:r>
        <w:t>n brenda afatit prej 30 ditësh, nga dita kur aktgjykimi të merr formën e prerë</w:t>
      </w:r>
      <w:r w:rsidRPr="004A680D">
        <w:t xml:space="preserve">. Nëse i </w:t>
      </w:r>
      <w:r>
        <w:t>pandehuri</w:t>
      </w:r>
      <w:r w:rsidRPr="004A680D">
        <w:t xml:space="preserve"> nuk dëshiron ose nuk mund të paguajë gjobën, gjykata konform nenit 43 paragrafi 3 i KPRK-së mund të zëvendësojë dënimin me gjobë me dënim me burgim, ku një ditë burgim llogaritet me njëzet (20) Euro gjobë. </w:t>
      </w:r>
    </w:p>
    <w:p w14:paraId="6F0553A7" w14:textId="77777777" w:rsidR="00774EAE" w:rsidRPr="004A680D" w:rsidRDefault="00774EAE" w:rsidP="00774EAE">
      <w:pPr>
        <w:ind w:firstLine="720"/>
        <w:jc w:val="both"/>
      </w:pPr>
    </w:p>
    <w:p w14:paraId="3A6720C2" w14:textId="77777777" w:rsidR="00774EAE" w:rsidRDefault="00774EAE" w:rsidP="00774EAE">
      <w:pPr>
        <w:ind w:left="660"/>
        <w:jc w:val="both"/>
      </w:pPr>
      <w:r w:rsidRPr="004A680D">
        <w:t xml:space="preserve">III.Obligohet i </w:t>
      </w:r>
      <w:r>
        <w:t>pandehuri</w:t>
      </w:r>
      <w:r w:rsidRPr="004A680D">
        <w:t xml:space="preserve"> që në emër të shpenzimeve të procedurës</w:t>
      </w:r>
      <w:r>
        <w:t xml:space="preserve"> penale t’i paguaj</w:t>
      </w:r>
      <w:r w:rsidRPr="009700A5">
        <w:t>ë</w:t>
      </w:r>
      <w:r>
        <w:t>: n</w:t>
      </w:r>
      <w:r w:rsidRPr="009700A5">
        <w:t>ë</w:t>
      </w:r>
      <w:r>
        <w:t xml:space="preserve"> em</w:t>
      </w:r>
      <w:r w:rsidRPr="009700A5">
        <w:t>ë</w:t>
      </w:r>
      <w:r>
        <w:t>r t</w:t>
      </w:r>
      <w:r w:rsidRPr="009700A5">
        <w:t>ë</w:t>
      </w:r>
      <w:r>
        <w:t xml:space="preserve"> ekspertiz</w:t>
      </w:r>
      <w:r w:rsidRPr="009700A5">
        <w:t>ë</w:t>
      </w:r>
      <w:r>
        <w:t>s s</w:t>
      </w:r>
      <w:r w:rsidRPr="009700A5">
        <w:t>ë</w:t>
      </w:r>
      <w:r>
        <w:t xml:space="preserve"> komunikacionit shum</w:t>
      </w:r>
      <w:r w:rsidRPr="009700A5">
        <w:t>ë</w:t>
      </w:r>
      <w:r>
        <w:t>n prej 150.00 € (nj</w:t>
      </w:r>
      <w:r w:rsidRPr="009700A5">
        <w:t>ë</w:t>
      </w:r>
      <w:r>
        <w:t>qind e pes</w:t>
      </w:r>
      <w:r w:rsidRPr="009700A5">
        <w:t>ë</w:t>
      </w:r>
      <w:r>
        <w:t>dhjet</w:t>
      </w:r>
      <w:r w:rsidRPr="009700A5">
        <w:t>ë</w:t>
      </w:r>
      <w:r>
        <w:t xml:space="preserve"> euro),</w:t>
      </w:r>
    </w:p>
    <w:p w14:paraId="21608C51" w14:textId="77777777" w:rsidR="00774EAE" w:rsidRPr="004A680D" w:rsidRDefault="00774EAE" w:rsidP="00774EAE">
      <w:pPr>
        <w:ind w:left="660"/>
        <w:jc w:val="both"/>
      </w:pPr>
      <w:r>
        <w:t>në emër të ekspertizës mjeko-</w:t>
      </w:r>
      <w:r w:rsidRPr="00F9126E">
        <w:t xml:space="preserve">ligjore shumën prej 20 </w:t>
      </w:r>
      <w:r>
        <w:t xml:space="preserve">€ </w:t>
      </w:r>
      <w:r w:rsidRPr="00F9126E">
        <w:t>(njëzet</w:t>
      </w:r>
      <w:r>
        <w:t xml:space="preserve"> </w:t>
      </w:r>
      <w:r w:rsidRPr="00F9126E">
        <w:t>euro)</w:t>
      </w:r>
      <w:r>
        <w:t>,</w:t>
      </w:r>
      <w:r w:rsidRPr="004A680D">
        <w:t xml:space="preserve">), </w:t>
      </w:r>
      <w:r>
        <w:t>dhe n</w:t>
      </w:r>
      <w:r w:rsidRPr="009700A5">
        <w:t>ë</w:t>
      </w:r>
      <w:r>
        <w:t xml:space="preserve"> em</w:t>
      </w:r>
      <w:r w:rsidRPr="009700A5">
        <w:t>ë</w:t>
      </w:r>
      <w:r>
        <w:t>r t</w:t>
      </w:r>
      <w:r w:rsidRPr="009700A5">
        <w:t>ë</w:t>
      </w:r>
      <w:r>
        <w:t xml:space="preserve"> fondit </w:t>
      </w:r>
      <w:r w:rsidRPr="004A680D">
        <w:t>për kompensimin e viktimave të krimit shumën prej 30</w:t>
      </w:r>
      <w:r>
        <w:t xml:space="preserve"> </w:t>
      </w:r>
      <w:r w:rsidRPr="004A680D">
        <w:t xml:space="preserve">€ (tridhjetë euro), e të gjitha këto në afat prej 15 ditësh nga dita e plotfuqishmërisë së këtij aktgjykimi. </w:t>
      </w:r>
    </w:p>
    <w:p w14:paraId="0FF3D11A" w14:textId="77777777" w:rsidR="00774EAE" w:rsidRDefault="00774EAE" w:rsidP="00774EAE">
      <w:pPr>
        <w:ind w:left="660" w:firstLine="60"/>
        <w:jc w:val="both"/>
      </w:pPr>
    </w:p>
    <w:p w14:paraId="17A98579" w14:textId="02A2E70A" w:rsidR="00774EAE" w:rsidRPr="00317388" w:rsidRDefault="00774EAE" w:rsidP="00774EAE">
      <w:pPr>
        <w:ind w:left="720"/>
        <w:jc w:val="both"/>
        <w:rPr>
          <w:rStyle w:val="Emphasis"/>
          <w:i w:val="0"/>
          <w:iCs w:val="0"/>
        </w:rPr>
      </w:pPr>
      <w:r>
        <w:t>IV. I dëmtuari: S</w:t>
      </w:r>
      <w:r w:rsidR="00EF0D9E">
        <w:t>.</w:t>
      </w:r>
      <w:r>
        <w:t xml:space="preserve"> Q</w:t>
      </w:r>
      <w:r w:rsidR="00EF0D9E">
        <w:t>.</w:t>
      </w:r>
      <w:r>
        <w:t>, me vendbanim n</w:t>
      </w:r>
      <w:r w:rsidRPr="00E066CD">
        <w:t>ë</w:t>
      </w:r>
      <w:r>
        <w:t xml:space="preserve"> fshatin K</w:t>
      </w:r>
      <w:r w:rsidR="00EF0D9E">
        <w:t>.</w:t>
      </w:r>
      <w:r>
        <w:t xml:space="preserve"> Komuna L</w:t>
      </w:r>
      <w:r w:rsidR="00EF0D9E">
        <w:t>.</w:t>
      </w:r>
      <w:r>
        <w:t xml:space="preserve">, për realizimin e kërkesës pasurore – juridike, udhëzohet në kontest juridiko – civil. </w:t>
      </w:r>
    </w:p>
    <w:p w14:paraId="5D72412E" w14:textId="77777777" w:rsidR="00774EAE" w:rsidRDefault="00774EAE" w:rsidP="00774EAE">
      <w:pPr>
        <w:jc w:val="both"/>
        <w:rPr>
          <w:rStyle w:val="Emphasis"/>
          <w:rFonts w:eastAsia="MS Mincho"/>
          <w:i w:val="0"/>
          <w:iCs w:val="0"/>
        </w:rPr>
      </w:pPr>
    </w:p>
    <w:p w14:paraId="033B73D5" w14:textId="77777777" w:rsidR="00774EAE" w:rsidRPr="004A680D" w:rsidRDefault="00774EAE" w:rsidP="00774EAE">
      <w:pPr>
        <w:jc w:val="both"/>
        <w:rPr>
          <w:rStyle w:val="Emphasis"/>
          <w:rFonts w:eastAsia="MS Mincho"/>
          <w:i w:val="0"/>
          <w:iCs w:val="0"/>
        </w:rPr>
      </w:pPr>
    </w:p>
    <w:p w14:paraId="1AD757FF" w14:textId="77777777" w:rsidR="00774EAE" w:rsidRDefault="00774EAE" w:rsidP="00774EAE">
      <w:pPr>
        <w:jc w:val="center"/>
        <w:rPr>
          <w:b/>
        </w:rPr>
      </w:pPr>
      <w:r>
        <w:rPr>
          <w:b/>
        </w:rPr>
        <w:t>A r s y e t i m</w:t>
      </w:r>
    </w:p>
    <w:p w14:paraId="52578C28" w14:textId="77777777" w:rsidR="00774EAE" w:rsidRPr="004A680D" w:rsidRDefault="00774EAE" w:rsidP="00774EAE">
      <w:pPr>
        <w:jc w:val="both"/>
        <w:rPr>
          <w:b/>
        </w:rPr>
      </w:pPr>
    </w:p>
    <w:p w14:paraId="03A8C60F" w14:textId="0120600E" w:rsidR="00774EAE" w:rsidRDefault="00774EAE" w:rsidP="00774EAE">
      <w:pPr>
        <w:ind w:firstLine="720"/>
        <w:jc w:val="both"/>
        <w:rPr>
          <w:bCs/>
        </w:rPr>
      </w:pPr>
      <w:r w:rsidRPr="004A680D">
        <w:t xml:space="preserve"> Prokuroria Themelore në Prishtinë, me Aktakuzën e saj PP.II.nr.</w:t>
      </w:r>
      <w:r>
        <w:t>5326</w:t>
      </w:r>
      <w:r w:rsidRPr="004A680D">
        <w:t>/</w:t>
      </w:r>
      <w:r>
        <w:t>2021</w:t>
      </w:r>
      <w:r w:rsidRPr="004A680D">
        <w:t xml:space="preserve">, të datës </w:t>
      </w:r>
      <w:r>
        <w:t>24</w:t>
      </w:r>
      <w:r w:rsidRPr="004A680D">
        <w:t>.</w:t>
      </w:r>
      <w:r>
        <w:t>02</w:t>
      </w:r>
      <w:r w:rsidRPr="004A680D">
        <w:t>.</w:t>
      </w:r>
      <w:r>
        <w:t>2022</w:t>
      </w:r>
      <w:r w:rsidRPr="004A680D">
        <w:t xml:space="preserve">, e ka akuzuar të pandehurin </w:t>
      </w:r>
      <w:r w:rsidRPr="001F5740">
        <w:t>A</w:t>
      </w:r>
      <w:r w:rsidR="00EF0D9E">
        <w:t xml:space="preserve">. </w:t>
      </w:r>
      <w:r w:rsidRPr="001F5740">
        <w:t>Sh</w:t>
      </w:r>
      <w:r w:rsidR="00EF0D9E">
        <w:t>.</w:t>
      </w:r>
      <w:r w:rsidRPr="004A680D">
        <w:t xml:space="preserve">, për shkak të veprës penale </w:t>
      </w:r>
      <w:r w:rsidRPr="002763E5">
        <w:t>Rrezikimi</w:t>
      </w:r>
      <w:r>
        <w:t xml:space="preserve"> i trafikut publik nga neni 370</w:t>
      </w:r>
      <w:r w:rsidRPr="002763E5">
        <w:t xml:space="preserve"> par.</w:t>
      </w:r>
      <w:r>
        <w:t xml:space="preserve"> 8</w:t>
      </w:r>
      <w:r w:rsidRPr="002763E5">
        <w:t xml:space="preserve"> </w:t>
      </w:r>
      <w:r>
        <w:t xml:space="preserve"> </w:t>
      </w:r>
      <w:r w:rsidRPr="002763E5">
        <w:t xml:space="preserve">lidhur me par. 6 dhe </w:t>
      </w:r>
      <w:r>
        <w:t xml:space="preserve">par. </w:t>
      </w:r>
      <w:r w:rsidRPr="002763E5">
        <w:t>1</w:t>
      </w:r>
      <w:r w:rsidRPr="002763E5">
        <w:rPr>
          <w:bCs/>
        </w:rPr>
        <w:t xml:space="preserve"> të KPRK-së.</w:t>
      </w:r>
    </w:p>
    <w:p w14:paraId="7CC2D3A9" w14:textId="77777777" w:rsidR="00774EAE" w:rsidRPr="004A680D" w:rsidRDefault="00774EAE" w:rsidP="00774EAE">
      <w:pPr>
        <w:ind w:firstLine="720"/>
        <w:jc w:val="both"/>
      </w:pPr>
    </w:p>
    <w:p w14:paraId="593EECA9" w14:textId="0C0B7008" w:rsidR="00774EAE" w:rsidRDefault="00774EAE" w:rsidP="00774EAE">
      <w:pPr>
        <w:ind w:firstLine="720"/>
        <w:jc w:val="both"/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fillestar</w:t>
      </w:r>
      <w:r w:rsidRPr="004A680D">
        <w:rPr>
          <w:rFonts w:eastAsia="MS Mincho"/>
        </w:rPr>
        <w:t xml:space="preserve"> të mbajtuar me datë </w:t>
      </w:r>
      <w:r>
        <w:rPr>
          <w:rFonts w:eastAsia="MS Mincho"/>
        </w:rPr>
        <w:t>12</w:t>
      </w:r>
      <w:r w:rsidRPr="004A680D">
        <w:rPr>
          <w:rFonts w:eastAsia="MS Mincho"/>
        </w:rPr>
        <w:t>.</w:t>
      </w:r>
      <w:r>
        <w:rPr>
          <w:rFonts w:eastAsia="MS Mincho"/>
        </w:rPr>
        <w:t>01.2024</w:t>
      </w:r>
      <w:r w:rsidRPr="004A680D">
        <w:rPr>
          <w:rFonts w:eastAsia="MS Mincho"/>
        </w:rPr>
        <w:t>, gjyqtari i vetëm gjykues pas udhëzimit të të pandehurit për të drejtat e tij, i</w:t>
      </w:r>
      <w:r w:rsidRPr="004A680D">
        <w:rPr>
          <w:color w:val="000000"/>
        </w:rPr>
        <w:t xml:space="preserve"> pandehuri ka deklaruar </w:t>
      </w:r>
      <w:r>
        <w:t>se e ndj</w:t>
      </w:r>
      <w:r w:rsidRPr="004A680D">
        <w:t>en veten fajtor</w:t>
      </w:r>
      <w:r>
        <w:t>,dhe e pranon faj</w:t>
      </w:r>
      <w:r w:rsidRPr="009700A5">
        <w:t>ë</w:t>
      </w:r>
      <w:r>
        <w:t>sin</w:t>
      </w:r>
      <w:r w:rsidRPr="009700A5">
        <w:t>ë</w:t>
      </w:r>
      <w:r>
        <w:t xml:space="preserve"> me vullnetin e tij, pa presion dhe nuk e kundërshton aktakuzën, dhe se është i bindur për pasojat e pranimit të fajësisë për të cilën edhe është konsultuar me mbrojtësin e tij. Ka shtuar se </w:t>
      </w:r>
      <w:r w:rsidRPr="009700A5">
        <w:t>ë</w:t>
      </w:r>
      <w:r>
        <w:t>sht</w:t>
      </w:r>
      <w:r w:rsidRPr="009700A5">
        <w:t>ë</w:t>
      </w:r>
      <w:r>
        <w:t xml:space="preserve"> hera e par</w:t>
      </w:r>
      <w:r w:rsidRPr="009700A5">
        <w:t>ë</w:t>
      </w:r>
      <w:r>
        <w:t xml:space="preserve"> q</w:t>
      </w:r>
      <w:r w:rsidRPr="009700A5">
        <w:t>ë</w:t>
      </w:r>
      <w:r>
        <w:t xml:space="preserve"> i ka ndodhur nj</w:t>
      </w:r>
      <w:r w:rsidRPr="009700A5">
        <w:t>ë</w:t>
      </w:r>
      <w:r>
        <w:t xml:space="preserve"> gj</w:t>
      </w:r>
      <w:r w:rsidRPr="009700A5">
        <w:t>ë</w:t>
      </w:r>
      <w:r>
        <w:t xml:space="preserve"> e till</w:t>
      </w:r>
      <w:r w:rsidRPr="009700A5">
        <w:t>ë</w:t>
      </w:r>
      <w:r>
        <w:t xml:space="preserve">, dhe se </w:t>
      </w:r>
      <w:r w:rsidRPr="009700A5">
        <w:t>ë</w:t>
      </w:r>
      <w:r>
        <w:t>sht</w:t>
      </w:r>
      <w:r w:rsidRPr="009700A5">
        <w:t>ë</w:t>
      </w:r>
      <w:r>
        <w:t xml:space="preserve"> penduar, i vjen keq dhe shpreh</w:t>
      </w:r>
      <w:r w:rsidRPr="009700A5">
        <w:t>ë</w:t>
      </w:r>
      <w:r>
        <w:t xml:space="preserve"> keqardhje p</w:t>
      </w:r>
      <w:r w:rsidRPr="009700A5">
        <w:t>ë</w:t>
      </w:r>
      <w:r>
        <w:t>r at</w:t>
      </w:r>
      <w:r w:rsidRPr="009700A5">
        <w:t>ë</w:t>
      </w:r>
      <w:r>
        <w:t xml:space="preserve"> se </w:t>
      </w:r>
      <w:r w:rsidRPr="009B0C9E">
        <w:t>ç</w:t>
      </w:r>
      <w:r>
        <w:t>far</w:t>
      </w:r>
      <w:r w:rsidRPr="009700A5">
        <w:t>ë</w:t>
      </w:r>
      <w:r>
        <w:t xml:space="preserve"> i ka ndodhur, duke deklaruar se </w:t>
      </w:r>
      <w:r w:rsidRPr="009700A5">
        <w:t>ë</w:t>
      </w:r>
      <w:r>
        <w:t>sht</w:t>
      </w:r>
      <w:r w:rsidRPr="009700A5">
        <w:t>ë</w:t>
      </w:r>
      <w:r>
        <w:t xml:space="preserve"> p</w:t>
      </w:r>
      <w:r w:rsidRPr="009700A5">
        <w:t>ë</w:t>
      </w:r>
      <w:r>
        <w:t>rpjekuar q</w:t>
      </w:r>
      <w:r w:rsidRPr="009700A5">
        <w:t>ë</w:t>
      </w:r>
      <w:r>
        <w:t xml:space="preserve"> t</w:t>
      </w:r>
      <w:r w:rsidRPr="009700A5">
        <w:t>ë</w:t>
      </w:r>
      <w:r>
        <w:t xml:space="preserve"> eleminoj</w:t>
      </w:r>
      <w:r w:rsidRPr="009700A5">
        <w:t>ë</w:t>
      </w:r>
      <w:r>
        <w:t xml:space="preserve"> pasojat e aksidentit dhe t</w:t>
      </w:r>
      <w:r w:rsidRPr="009700A5">
        <w:t>ë</w:t>
      </w:r>
      <w:r>
        <w:t xml:space="preserve"> i ndihmoj</w:t>
      </w:r>
      <w:r w:rsidRPr="009700A5">
        <w:t>ë</w:t>
      </w:r>
      <w:r>
        <w:t xml:space="preserve"> t</w:t>
      </w:r>
      <w:r w:rsidRPr="009700A5">
        <w:t>ë</w:t>
      </w:r>
      <w:r>
        <w:t xml:space="preserve"> d</w:t>
      </w:r>
      <w:r w:rsidRPr="009700A5">
        <w:t>ë</w:t>
      </w:r>
      <w:r>
        <w:t>mtuarit, S</w:t>
      </w:r>
      <w:r w:rsidR="00EF0D9E">
        <w:t>.</w:t>
      </w:r>
      <w:r>
        <w:t>, pasi q</w:t>
      </w:r>
      <w:r w:rsidRPr="009700A5">
        <w:t>ë</w:t>
      </w:r>
      <w:r>
        <w:t xml:space="preserve"> thekson se jan</w:t>
      </w:r>
      <w:r w:rsidRPr="009700A5">
        <w:t>ë</w:t>
      </w:r>
      <w:r>
        <w:t xml:space="preserve"> nga i njejti fshat, dhe se nuk ka mosmarr</w:t>
      </w:r>
      <w:r w:rsidRPr="009700A5">
        <w:t>ë</w:t>
      </w:r>
      <w:r>
        <w:t>veshje me familjen e tij, duke i propozuar gjykat</w:t>
      </w:r>
      <w:r w:rsidRPr="009700A5">
        <w:t>ë</w:t>
      </w:r>
      <w:r>
        <w:t>s q</w:t>
      </w:r>
      <w:r w:rsidRPr="009700A5">
        <w:t>ë</w:t>
      </w:r>
      <w:r>
        <w:t xml:space="preserve"> t</w:t>
      </w:r>
      <w:r w:rsidRPr="009700A5">
        <w:t>ë</w:t>
      </w:r>
      <w:r>
        <w:t xml:space="preserve"> nj</w:t>
      </w:r>
      <w:r w:rsidRPr="009700A5">
        <w:t>ë</w:t>
      </w:r>
      <w:r>
        <w:t>jtit t</w:t>
      </w:r>
      <w:r w:rsidRPr="009700A5">
        <w:t>ë</w:t>
      </w:r>
      <w:r>
        <w:t xml:space="preserve"> i shqiptoj</w:t>
      </w:r>
      <w:r w:rsidRPr="009700A5">
        <w:t>ë</w:t>
      </w:r>
      <w:r>
        <w:t xml:space="preserve"> nj</w:t>
      </w:r>
      <w:r w:rsidRPr="009700A5">
        <w:t>ë</w:t>
      </w:r>
      <w:r>
        <w:t xml:space="preserve"> d</w:t>
      </w:r>
      <w:r w:rsidRPr="009700A5">
        <w:t>ë</w:t>
      </w:r>
      <w:r>
        <w:t>nim sa m</w:t>
      </w:r>
      <w:r w:rsidRPr="009700A5">
        <w:t>ë</w:t>
      </w:r>
      <w:r>
        <w:t xml:space="preserve"> t</w:t>
      </w:r>
      <w:r w:rsidRPr="009700A5">
        <w:t>ë</w:t>
      </w:r>
      <w:r>
        <w:t xml:space="preserve"> but</w:t>
      </w:r>
      <w:r w:rsidRPr="009700A5">
        <w:t>ë</w:t>
      </w:r>
      <w:r>
        <w:t>, pasi q</w:t>
      </w:r>
      <w:r w:rsidRPr="009700A5">
        <w:t>ë</w:t>
      </w:r>
      <w:r>
        <w:t xml:space="preserve"> nuk ka i ndodhur m</w:t>
      </w:r>
      <w:r w:rsidRPr="009700A5">
        <w:t>ë</w:t>
      </w:r>
      <w:r>
        <w:t xml:space="preserve"> nj</w:t>
      </w:r>
      <w:r w:rsidRPr="009700A5">
        <w:t>ë</w:t>
      </w:r>
      <w:r>
        <w:t xml:space="preserve"> rast i till</w:t>
      </w:r>
      <w:r w:rsidRPr="009700A5">
        <w:t>ë</w:t>
      </w:r>
      <w:r>
        <w:t>, vepr</w:t>
      </w:r>
      <w:r w:rsidRPr="009700A5">
        <w:t>ë</w:t>
      </w:r>
      <w:r>
        <w:t>n nuk e ka p</w:t>
      </w:r>
      <w:r w:rsidRPr="009700A5">
        <w:t>ë</w:t>
      </w:r>
      <w:r>
        <w:t>rs</w:t>
      </w:r>
      <w:r w:rsidRPr="009700A5">
        <w:t>ë</w:t>
      </w:r>
      <w:r>
        <w:t>ritur, premton se do t</w:t>
      </w:r>
      <w:r w:rsidRPr="009700A5">
        <w:t>ë</w:t>
      </w:r>
      <w:r>
        <w:t xml:space="preserve"> jet</w:t>
      </w:r>
      <w:r w:rsidRPr="009700A5">
        <w:t>ë</w:t>
      </w:r>
      <w:r>
        <w:t xml:space="preserve"> i kujdessh</w:t>
      </w:r>
      <w:r w:rsidRPr="009700A5">
        <w:t>ë</w:t>
      </w:r>
      <w:r>
        <w:t>m n</w:t>
      </w:r>
      <w:r w:rsidRPr="009700A5">
        <w:t>ë</w:t>
      </w:r>
      <w:r>
        <w:t xml:space="preserve"> komunikacion, dhe tani </w:t>
      </w:r>
      <w:r w:rsidRPr="009700A5">
        <w:t>ë</w:t>
      </w:r>
      <w:r>
        <w:t>sht</w:t>
      </w:r>
      <w:r w:rsidRPr="009700A5">
        <w:t>ë</w:t>
      </w:r>
      <w:r>
        <w:t xml:space="preserve"> duke punuar n</w:t>
      </w:r>
      <w:r w:rsidRPr="009700A5">
        <w:t>ë</w:t>
      </w:r>
      <w:r>
        <w:t xml:space="preserve"> Gj</w:t>
      </w:r>
      <w:r w:rsidR="00EF0D9E">
        <w:t>.</w:t>
      </w:r>
      <w:r>
        <w:t xml:space="preserve"> si shofer profesional dhe </w:t>
      </w:r>
      <w:r w:rsidRPr="009700A5">
        <w:t>ë</w:t>
      </w:r>
      <w:r>
        <w:t>sht</w:t>
      </w:r>
      <w:r w:rsidRPr="009700A5">
        <w:t>ë</w:t>
      </w:r>
      <w:r>
        <w:t xml:space="preserve"> mbajt</w:t>
      </w:r>
      <w:r w:rsidRPr="009700A5">
        <w:t>ë</w:t>
      </w:r>
      <w:r>
        <w:t>s i familjes.</w:t>
      </w:r>
    </w:p>
    <w:p w14:paraId="5E09E962" w14:textId="77777777" w:rsidR="00774EAE" w:rsidRDefault="00774EAE" w:rsidP="00774EAE">
      <w:pPr>
        <w:ind w:firstLine="720"/>
        <w:jc w:val="both"/>
      </w:pPr>
    </w:p>
    <w:p w14:paraId="3D4B3436" w14:textId="0BDF9EF1" w:rsidR="00774EAE" w:rsidRDefault="00774EAE" w:rsidP="00774EAE">
      <w:pPr>
        <w:ind w:firstLine="720"/>
        <w:jc w:val="both"/>
        <w:rPr>
          <w:rFonts w:eastAsia="MS Mincho"/>
        </w:rPr>
      </w:pPr>
      <w:r>
        <w:rPr>
          <w:rFonts w:eastAsia="MS Mincho"/>
        </w:rPr>
        <w:t>Mbrojt</w:t>
      </w:r>
      <w:r w:rsidRPr="003124CB">
        <w:rPr>
          <w:rFonts w:eastAsia="MS Mincho"/>
        </w:rPr>
        <w:t>ë</w:t>
      </w:r>
      <w:r>
        <w:rPr>
          <w:rFonts w:eastAsia="MS Mincho"/>
        </w:rPr>
        <w:t>si i t</w:t>
      </w:r>
      <w:r w:rsidRPr="003124CB">
        <w:rPr>
          <w:rFonts w:eastAsia="MS Mincho"/>
        </w:rPr>
        <w:t>ë</w:t>
      </w:r>
      <w:r>
        <w:rPr>
          <w:rFonts w:eastAsia="MS Mincho"/>
        </w:rPr>
        <w:t xml:space="preserve"> pandehurit avokat N</w:t>
      </w:r>
      <w:r w:rsidR="00EF0D9E">
        <w:rPr>
          <w:rFonts w:eastAsia="MS Mincho"/>
        </w:rPr>
        <w:t xml:space="preserve">. </w:t>
      </w:r>
      <w:r>
        <w:rPr>
          <w:rFonts w:eastAsia="MS Mincho"/>
        </w:rPr>
        <w:t>M</w:t>
      </w:r>
      <w:r w:rsidR="00EF0D9E">
        <w:rPr>
          <w:rFonts w:eastAsia="MS Mincho"/>
        </w:rPr>
        <w:t>.</w:t>
      </w:r>
      <w:r>
        <w:rPr>
          <w:rFonts w:eastAsia="MS Mincho"/>
        </w:rPr>
        <w:t>, pas deklarimit t</w:t>
      </w:r>
      <w:r w:rsidRPr="003124CB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3124CB">
        <w:rPr>
          <w:rFonts w:eastAsia="MS Mincho"/>
        </w:rPr>
        <w:t>ë</w:t>
      </w:r>
      <w:r>
        <w:rPr>
          <w:rFonts w:eastAsia="MS Mincho"/>
        </w:rPr>
        <w:t xml:space="preserve"> pandehurit ka deklaruar se, e mb</w:t>
      </w:r>
      <w:r w:rsidRPr="0007096A">
        <w:rPr>
          <w:rFonts w:eastAsia="MS Mincho"/>
        </w:rPr>
        <w:t>ë</w:t>
      </w:r>
      <w:r>
        <w:rPr>
          <w:rFonts w:eastAsia="MS Mincho"/>
        </w:rPr>
        <w:t>shtet deklarimin e t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mbrojturit t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tij, dhe i propozon gjykat</w:t>
      </w:r>
      <w:r w:rsidRPr="00D94BD8">
        <w:rPr>
          <w:rFonts w:eastAsia="MS Mincho"/>
        </w:rPr>
        <w:t>ë</w:t>
      </w:r>
      <w:r>
        <w:rPr>
          <w:rFonts w:eastAsia="MS Mincho"/>
        </w:rPr>
        <w:t>s q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ta pranoj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pranimin e faj</w:t>
      </w:r>
      <w:r w:rsidRPr="00D94BD8">
        <w:rPr>
          <w:rFonts w:eastAsia="MS Mincho"/>
        </w:rPr>
        <w:t>ë</w:t>
      </w:r>
      <w:r>
        <w:rPr>
          <w:rFonts w:eastAsia="MS Mincho"/>
        </w:rPr>
        <w:t>sis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b</w:t>
      </w:r>
      <w:r w:rsidRPr="00D94BD8">
        <w:rPr>
          <w:rFonts w:eastAsia="MS Mincho"/>
        </w:rPr>
        <w:t>ë</w:t>
      </w:r>
      <w:r>
        <w:rPr>
          <w:rFonts w:eastAsia="MS Mincho"/>
        </w:rPr>
        <w:t>r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nga ana e tij, duke propozuar q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me rastin e marrjes s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vendimit t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kihet parasysh pranimi i faj</w:t>
      </w:r>
      <w:r w:rsidRPr="00D94BD8">
        <w:rPr>
          <w:rFonts w:eastAsia="MS Mincho"/>
        </w:rPr>
        <w:t>ë</w:t>
      </w:r>
      <w:r>
        <w:rPr>
          <w:rFonts w:eastAsia="MS Mincho"/>
        </w:rPr>
        <w:t>sis</w:t>
      </w:r>
      <w:r w:rsidRPr="00D94BD8">
        <w:rPr>
          <w:rFonts w:eastAsia="MS Mincho"/>
        </w:rPr>
        <w:t>ë</w:t>
      </w:r>
      <w:r>
        <w:rPr>
          <w:rFonts w:eastAsia="MS Mincho"/>
        </w:rPr>
        <w:t>, se i njejti nuk ka qen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i d</w:t>
      </w:r>
      <w:r w:rsidRPr="00D94BD8">
        <w:rPr>
          <w:rFonts w:eastAsia="MS Mincho"/>
        </w:rPr>
        <w:t>ë</w:t>
      </w:r>
      <w:r>
        <w:rPr>
          <w:rFonts w:eastAsia="MS Mincho"/>
        </w:rPr>
        <w:t>nuar m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par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dhe nuk ka r</w:t>
      </w:r>
      <w:r w:rsidRPr="00D94BD8">
        <w:rPr>
          <w:rFonts w:eastAsia="MS Mincho"/>
        </w:rPr>
        <w:t>ë</w:t>
      </w:r>
      <w:r>
        <w:rPr>
          <w:rFonts w:eastAsia="MS Mincho"/>
        </w:rPr>
        <w:t>n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ndesh me ligjin, pas kryerjes s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vepres penale menj</w:t>
      </w:r>
      <w:r w:rsidRPr="00D94BD8">
        <w:rPr>
          <w:rFonts w:eastAsia="MS Mincho"/>
        </w:rPr>
        <w:t>ë</w:t>
      </w:r>
      <w:r>
        <w:rPr>
          <w:rFonts w:eastAsia="MS Mincho"/>
        </w:rPr>
        <w:t>her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ka nd</w:t>
      </w:r>
      <w:r w:rsidRPr="00D94BD8">
        <w:rPr>
          <w:rFonts w:eastAsia="MS Mincho"/>
        </w:rPr>
        <w:t>ë</w:t>
      </w:r>
      <w:r>
        <w:rPr>
          <w:rFonts w:eastAsia="MS Mincho"/>
        </w:rPr>
        <w:t>rmarr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veprime me q</w:t>
      </w:r>
      <w:r w:rsidRPr="00D94BD8">
        <w:rPr>
          <w:rFonts w:eastAsia="MS Mincho"/>
        </w:rPr>
        <w:t>ë</w:t>
      </w:r>
      <w:r>
        <w:rPr>
          <w:rFonts w:eastAsia="MS Mincho"/>
        </w:rPr>
        <w:t>llim t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zvog</w:t>
      </w:r>
      <w:r w:rsidRPr="00D94BD8">
        <w:rPr>
          <w:rFonts w:eastAsia="MS Mincho"/>
        </w:rPr>
        <w:t>ë</w:t>
      </w:r>
      <w:r>
        <w:rPr>
          <w:rFonts w:eastAsia="MS Mincho"/>
        </w:rPr>
        <w:t>limit t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pasojave t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shkaktuara nga vepra penale, dhe se me pal</w:t>
      </w:r>
      <w:r w:rsidRPr="00D94BD8">
        <w:rPr>
          <w:rFonts w:eastAsia="MS Mincho"/>
        </w:rPr>
        <w:t>ë</w:t>
      </w:r>
      <w:r>
        <w:rPr>
          <w:rFonts w:eastAsia="MS Mincho"/>
        </w:rPr>
        <w:t>n e d</w:t>
      </w:r>
      <w:r w:rsidRPr="00D94BD8">
        <w:rPr>
          <w:rFonts w:eastAsia="MS Mincho"/>
        </w:rPr>
        <w:t>ë</w:t>
      </w:r>
      <w:r>
        <w:rPr>
          <w:rFonts w:eastAsia="MS Mincho"/>
        </w:rPr>
        <w:t>mtuar raportet i ka t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rregulluara, duke propozuar q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nj</w:t>
      </w:r>
      <w:r w:rsidRPr="00D94BD8">
        <w:rPr>
          <w:rFonts w:eastAsia="MS Mincho"/>
        </w:rPr>
        <w:t>ë</w:t>
      </w:r>
      <w:r>
        <w:rPr>
          <w:rFonts w:eastAsia="MS Mincho"/>
        </w:rPr>
        <w:t>jtit t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i shqiptohet nj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D94BD8">
        <w:rPr>
          <w:rFonts w:eastAsia="MS Mincho"/>
        </w:rPr>
        <w:t>ë</w:t>
      </w:r>
      <w:r>
        <w:rPr>
          <w:rFonts w:eastAsia="MS Mincho"/>
        </w:rPr>
        <w:t>nim sa m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i but</w:t>
      </w:r>
      <w:r w:rsidRPr="00D94BD8">
        <w:rPr>
          <w:rFonts w:eastAsia="MS Mincho"/>
        </w:rPr>
        <w:t>ë</w:t>
      </w:r>
      <w:r>
        <w:rPr>
          <w:rFonts w:eastAsia="MS Mincho"/>
        </w:rPr>
        <w:t>, e nj</w:t>
      </w:r>
      <w:r w:rsidRPr="00D94BD8">
        <w:rPr>
          <w:rFonts w:eastAsia="MS Mincho"/>
        </w:rPr>
        <w:t>ë</w:t>
      </w:r>
      <w:r>
        <w:rPr>
          <w:rFonts w:eastAsia="MS Mincho"/>
        </w:rPr>
        <w:t>koh</w:t>
      </w:r>
      <w:r w:rsidRPr="00D94BD8">
        <w:rPr>
          <w:rFonts w:eastAsia="MS Mincho"/>
        </w:rPr>
        <w:t>ë</w:t>
      </w:r>
      <w:r>
        <w:rPr>
          <w:rFonts w:eastAsia="MS Mincho"/>
        </w:rPr>
        <w:t>sisht jep p</w:t>
      </w:r>
      <w:r w:rsidRPr="00D94BD8">
        <w:rPr>
          <w:rFonts w:eastAsia="MS Mincho"/>
        </w:rPr>
        <w:t>ë</w:t>
      </w:r>
      <w:r>
        <w:rPr>
          <w:rFonts w:eastAsia="MS Mincho"/>
        </w:rPr>
        <w:t>lqim q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n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rast t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shqiptimit t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D94BD8">
        <w:rPr>
          <w:rFonts w:eastAsia="MS Mincho"/>
        </w:rPr>
        <w:t>ë</w:t>
      </w:r>
      <w:r>
        <w:rPr>
          <w:rFonts w:eastAsia="MS Mincho"/>
        </w:rPr>
        <w:t>nimit me burg i nj</w:t>
      </w:r>
      <w:r w:rsidRPr="00D94BD8">
        <w:rPr>
          <w:rFonts w:eastAsia="MS Mincho"/>
        </w:rPr>
        <w:t>ë</w:t>
      </w:r>
      <w:r>
        <w:rPr>
          <w:rFonts w:eastAsia="MS Mincho"/>
        </w:rPr>
        <w:t>jti t</w:t>
      </w:r>
      <w:r w:rsidRPr="00D94BD8">
        <w:rPr>
          <w:rFonts w:eastAsia="MS Mincho"/>
        </w:rPr>
        <w:t>ë</w:t>
      </w:r>
      <w:r>
        <w:rPr>
          <w:rFonts w:eastAsia="MS Mincho"/>
        </w:rPr>
        <w:t xml:space="preserve"> z</w:t>
      </w:r>
      <w:r w:rsidRPr="00D94BD8">
        <w:rPr>
          <w:rFonts w:eastAsia="MS Mincho"/>
        </w:rPr>
        <w:t>ë</w:t>
      </w:r>
      <w:r>
        <w:rPr>
          <w:rFonts w:eastAsia="MS Mincho"/>
        </w:rPr>
        <w:t>vend</w:t>
      </w:r>
      <w:r w:rsidRPr="00D94BD8">
        <w:rPr>
          <w:rFonts w:eastAsia="MS Mincho"/>
        </w:rPr>
        <w:t>ë</w:t>
      </w:r>
      <w:r>
        <w:rPr>
          <w:rFonts w:eastAsia="MS Mincho"/>
        </w:rPr>
        <w:t>sohet me gjob</w:t>
      </w:r>
      <w:r w:rsidRPr="00D94BD8">
        <w:rPr>
          <w:rFonts w:eastAsia="MS Mincho"/>
        </w:rPr>
        <w:t>ë</w:t>
      </w:r>
      <w:r>
        <w:rPr>
          <w:rFonts w:eastAsia="MS Mincho"/>
        </w:rPr>
        <w:t>.</w:t>
      </w:r>
    </w:p>
    <w:p w14:paraId="091ECCC5" w14:textId="77777777" w:rsidR="00774EAE" w:rsidRPr="00200A8F" w:rsidRDefault="00774EAE" w:rsidP="00774EAE">
      <w:pPr>
        <w:ind w:firstLine="720"/>
        <w:jc w:val="both"/>
      </w:pPr>
    </w:p>
    <w:p w14:paraId="7DA24A2D" w14:textId="77777777" w:rsidR="00774EAE" w:rsidRPr="00D268C8" w:rsidRDefault="00774EAE" w:rsidP="00774EAE">
      <w:pPr>
        <w:ind w:firstLine="720"/>
        <w:jc w:val="both"/>
      </w:pPr>
      <w:r w:rsidRPr="004A680D">
        <w:rPr>
          <w:rFonts w:eastAsia="MS Mincho"/>
        </w:rPr>
        <w:t>Prokuror</w:t>
      </w:r>
      <w:r>
        <w:rPr>
          <w:rFonts w:eastAsia="MS Mincho"/>
        </w:rPr>
        <w:t>i i shtetit 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pandehurit ka </w:t>
      </w:r>
      <w:r w:rsidRPr="004A680D">
        <w:t xml:space="preserve">deklaruar se </w:t>
      </w:r>
      <w:r>
        <w:t>pajtohet me pranimin e faj</w:t>
      </w:r>
      <w:r w:rsidRPr="00E066CD">
        <w:t>ë</w:t>
      </w:r>
      <w:r>
        <w:t>sis</w:t>
      </w:r>
      <w:r w:rsidRPr="00E066CD">
        <w:t>ë</w:t>
      </w:r>
      <w:r>
        <w:t xml:space="preserve"> nga ana e t</w:t>
      </w:r>
      <w:r w:rsidRPr="009700A5">
        <w:t>ë</w:t>
      </w:r>
      <w:r>
        <w:t xml:space="preserve"> pandehurit pasiq</w:t>
      </w:r>
      <w:r w:rsidRPr="009700A5">
        <w:t>ë</w:t>
      </w:r>
      <w:r>
        <w:t xml:space="preserve"> i nj</w:t>
      </w:r>
      <w:r w:rsidRPr="009700A5">
        <w:t>ë</w:t>
      </w:r>
      <w:r>
        <w:t xml:space="preserve">jti </w:t>
      </w:r>
      <w:r w:rsidRPr="009700A5">
        <w:t>ë</w:t>
      </w:r>
      <w:r>
        <w:t>sht</w:t>
      </w:r>
      <w:r w:rsidRPr="009700A5">
        <w:t>ë</w:t>
      </w:r>
      <w:r>
        <w:t xml:space="preserve"> b</w:t>
      </w:r>
      <w:r w:rsidRPr="009700A5">
        <w:t>ë</w:t>
      </w:r>
      <w:r>
        <w:t>r</w:t>
      </w:r>
      <w:r w:rsidRPr="009700A5">
        <w:t>ë</w:t>
      </w:r>
      <w:r>
        <w:t xml:space="preserve"> konform dispozitave ligjore , i pandehuri është i vetëdijshëm me pasojat e pranimit të fajëisë, pranimi i fajit është bërë në mënyrë vullnetare, pranimi i fajësisë mbështet në faktet e çështjes që përmban aktakuza, dhe se kjo aktakuzë nuk përmban ndonjë shkelje ligjore apo gabime faktike. Andaj i propozojmë Gjykatës që të aprovoj</w:t>
      </w:r>
      <w:r w:rsidRPr="009700A5">
        <w:t>ë</w:t>
      </w:r>
      <w:r>
        <w:t xml:space="preserve"> pranimin e fajësisë nga ana e të pandehurit, gjithashtu i propozoj</w:t>
      </w:r>
      <w:r w:rsidRPr="009700A5">
        <w:t>ë</w:t>
      </w:r>
      <w:r>
        <w:t xml:space="preserve"> Gjykatës që pranimin e  fajësisë ta marrë si rrethanë lehtësuese dhe i njëjti të shpallet fajtor sipas ligjit.</w:t>
      </w:r>
    </w:p>
    <w:p w14:paraId="56048B6B" w14:textId="77777777" w:rsidR="00774EAE" w:rsidRDefault="00774EAE" w:rsidP="00774EAE">
      <w:pPr>
        <w:ind w:firstLine="720"/>
        <w:jc w:val="both"/>
      </w:pPr>
    </w:p>
    <w:p w14:paraId="07657771" w14:textId="77777777" w:rsidR="00774EAE" w:rsidRPr="004A680D" w:rsidRDefault="00774EAE" w:rsidP="00774EAE">
      <w:pPr>
        <w:ind w:firstLine="720"/>
        <w:jc w:val="both"/>
      </w:pPr>
      <w:r w:rsidRPr="004A680D">
        <w:rPr>
          <w:rFonts w:eastAsia="MS Mincho"/>
        </w:rPr>
        <w:t xml:space="preserve">Gjyqtari i vetëm gjykues, i bindur se i pandehuri e ka kuptuar natyrën dhe pasojat e pranimit të fajit, pranimi i fajësisë është bërë në mënyrë të vullnetshme, pranimi i fajit mbështet në faktet e çështjes që i përmban  aktakuza, dhe se aktakuza nuk përmban asnjë shkelje të qartë ligjore ose gabime faktike, konform nenit </w:t>
      </w:r>
      <w:r>
        <w:rPr>
          <w:rFonts w:eastAsia="MS Mincho"/>
        </w:rPr>
        <w:t>241 dhe 242</w:t>
      </w:r>
      <w:r w:rsidRPr="004A680D">
        <w:rPr>
          <w:rFonts w:eastAsia="MS Mincho"/>
        </w:rPr>
        <w:t xml:space="preserve"> të KPPK-së, gjykata e pranoi pranimin e fajësisë nga ana e të pandehurit, për</w:t>
      </w:r>
      <w:r w:rsidRPr="004A680D">
        <w:t xml:space="preserve"> shkak të veprës penale, të përshkruar si në dispozitiv të këtij aktgjykimi.</w:t>
      </w:r>
    </w:p>
    <w:p w14:paraId="5AA3EF49" w14:textId="77777777" w:rsidR="00774EAE" w:rsidRPr="004A680D" w:rsidRDefault="00774EAE" w:rsidP="00774EAE">
      <w:pPr>
        <w:ind w:firstLine="720"/>
        <w:jc w:val="both"/>
      </w:pPr>
    </w:p>
    <w:p w14:paraId="5E1F9710" w14:textId="77777777" w:rsidR="00774EAE" w:rsidRPr="00D53774" w:rsidRDefault="00774EAE" w:rsidP="00774EAE">
      <w:pPr>
        <w:ind w:firstLine="720"/>
        <w:jc w:val="both"/>
        <w:rPr>
          <w:bCs/>
        </w:rPr>
      </w:pPr>
      <w:r w:rsidRPr="004A680D">
        <w:t>Gjykata mbi bazën e pranimit të fajsisë dhe vlerësimit mbi provat nga faktet e konstatuara në drejtim të vërteti</w:t>
      </w:r>
      <w:r>
        <w:t>mit të gjendjes faktike, analizoj</w:t>
      </w:r>
      <w:r w:rsidRPr="009700A5">
        <w:t>ë</w:t>
      </w:r>
      <w:r>
        <w:t xml:space="preserve"> dhe administroj</w:t>
      </w:r>
      <w:r w:rsidRPr="009700A5">
        <w:t>ë</w:t>
      </w:r>
      <w:r w:rsidRPr="004A680D">
        <w:t xml:space="preserve"> të gjitha provat si nga shkresat e lëndës. Këto prova i janë bashkangjitur lëndës dhe janë në përputhshmër</w:t>
      </w:r>
      <w:r>
        <w:t>i me aktakuzën dhe përshkrimin faktik t</w:t>
      </w:r>
      <w:r w:rsidRPr="009700A5">
        <w:t>ë</w:t>
      </w:r>
      <w:r w:rsidRPr="004A680D">
        <w:t xml:space="preserve"> saj, </w:t>
      </w:r>
      <w:r>
        <w:t>nd</w:t>
      </w:r>
      <w:r w:rsidRPr="009700A5">
        <w:t>ë</w:t>
      </w:r>
      <w:r>
        <w:t>rkaq deklarata e pranimit t</w:t>
      </w:r>
      <w:r w:rsidRPr="009700A5">
        <w:t>ë</w:t>
      </w:r>
      <w:r>
        <w:t xml:space="preserve"> faj</w:t>
      </w:r>
      <w:r w:rsidRPr="009700A5">
        <w:t>ë</w:t>
      </w:r>
      <w:r>
        <w:t>sis</w:t>
      </w:r>
      <w:r w:rsidRPr="009700A5">
        <w:t>ë</w:t>
      </w:r>
      <w:r>
        <w:t xml:space="preserve"> </w:t>
      </w:r>
      <w:r w:rsidRPr="009700A5">
        <w:t>ë</w:t>
      </w:r>
      <w:r>
        <w:t>sht</w:t>
      </w:r>
      <w:r w:rsidRPr="009700A5">
        <w:t>ë</w:t>
      </w:r>
      <w:r>
        <w:t xml:space="preserve"> n</w:t>
      </w:r>
      <w:r w:rsidRPr="009700A5">
        <w:t>ë</w:t>
      </w:r>
      <w:r>
        <w:t xml:space="preserve"> p</w:t>
      </w:r>
      <w:r w:rsidRPr="009700A5">
        <w:t>ë</w:t>
      </w:r>
      <w:r>
        <w:t>rputhje me veprimet inkriminuese t</w:t>
      </w:r>
      <w:r w:rsidRPr="009700A5">
        <w:t>ë</w:t>
      </w:r>
      <w:r>
        <w:t xml:space="preserve"> t</w:t>
      </w:r>
      <w:r w:rsidRPr="009700A5">
        <w:t>ë</w:t>
      </w:r>
      <w:r>
        <w:t xml:space="preserve"> pandehurit t</w:t>
      </w:r>
      <w:r w:rsidRPr="009700A5">
        <w:t>ë</w:t>
      </w:r>
      <w:r>
        <w:t xml:space="preserve"> p</w:t>
      </w:r>
      <w:r w:rsidRPr="009700A5">
        <w:t>ë</w:t>
      </w:r>
      <w:r>
        <w:t>rshkruara m</w:t>
      </w:r>
      <w:r w:rsidRPr="009700A5">
        <w:t>ë</w:t>
      </w:r>
      <w:r>
        <w:t xml:space="preserve"> gjer</w:t>
      </w:r>
      <w:r w:rsidRPr="009700A5">
        <w:t>ë</w:t>
      </w:r>
      <w:r>
        <w:t>sisht n</w:t>
      </w:r>
      <w:r w:rsidRPr="009700A5">
        <w:t>ë</w:t>
      </w:r>
      <w:r>
        <w:t xml:space="preserve"> aktakuz</w:t>
      </w:r>
      <w:r w:rsidRPr="009700A5">
        <w:t>ë</w:t>
      </w:r>
      <w:r>
        <w:t>, p</w:t>
      </w:r>
      <w:r w:rsidRPr="009700A5">
        <w:t>ë</w:t>
      </w:r>
      <w:r>
        <w:t>rkat</w:t>
      </w:r>
      <w:r w:rsidRPr="009700A5">
        <w:t>ë</w:t>
      </w:r>
      <w:r>
        <w:t>sisht t</w:t>
      </w:r>
      <w:r w:rsidRPr="009700A5">
        <w:t>ë</w:t>
      </w:r>
      <w:r>
        <w:t xml:space="preserve"> p</w:t>
      </w:r>
      <w:r w:rsidRPr="009700A5">
        <w:t>ë</w:t>
      </w:r>
      <w:r>
        <w:t>rshkruara n</w:t>
      </w:r>
      <w:r w:rsidRPr="009700A5">
        <w:t>ë</w:t>
      </w:r>
      <w:r>
        <w:t xml:space="preserve"> dispozitiv t</w:t>
      </w:r>
      <w:r w:rsidRPr="009700A5">
        <w:t>ë</w:t>
      </w:r>
      <w:r>
        <w:t xml:space="preserve"> k</w:t>
      </w:r>
      <w:r w:rsidRPr="009700A5">
        <w:t>ë</w:t>
      </w:r>
      <w:r>
        <w:t>tij aktgjykimi si m</w:t>
      </w:r>
      <w:r w:rsidRPr="009700A5">
        <w:t>ë</w:t>
      </w:r>
      <w:r>
        <w:t xml:space="preserve"> lart</w:t>
      </w:r>
      <w:r w:rsidRPr="009700A5">
        <w:t>ë</w:t>
      </w:r>
      <w:r w:rsidRPr="004A680D">
        <w:t>. Andaj, gjykata vërtetoi bindjen në bazë të çmuarjes së lirë të provave</w:t>
      </w:r>
      <w:r>
        <w:t xml:space="preserve"> dhe sipas bindjes së lirë, se i pandehuri</w:t>
      </w:r>
      <w:r w:rsidRPr="004A680D">
        <w:t xml:space="preserve"> me veprimet e </w:t>
      </w:r>
      <w:r>
        <w:t>tij</w:t>
      </w:r>
      <w:r w:rsidRPr="004A680D">
        <w:t xml:space="preserve"> është inkriminuar në veprën penale </w:t>
      </w:r>
      <w:r w:rsidRPr="002763E5">
        <w:t>Rrezikimi</w:t>
      </w:r>
      <w:r>
        <w:t xml:space="preserve"> i trafikut publik nga neni 370</w:t>
      </w:r>
      <w:r w:rsidRPr="002763E5">
        <w:t xml:space="preserve"> par.</w:t>
      </w:r>
      <w:r>
        <w:t xml:space="preserve"> 8</w:t>
      </w:r>
      <w:r w:rsidRPr="002763E5">
        <w:t xml:space="preserve"> </w:t>
      </w:r>
      <w:r>
        <w:t xml:space="preserve"> </w:t>
      </w:r>
      <w:r w:rsidRPr="002763E5">
        <w:t xml:space="preserve">lidhur me par. 6 dhe </w:t>
      </w:r>
      <w:r>
        <w:t>par.1</w:t>
      </w:r>
      <w:r>
        <w:rPr>
          <w:bCs/>
        </w:rPr>
        <w:t xml:space="preserve"> të KPRK-së</w:t>
      </w:r>
      <w:r>
        <w:t>.</w:t>
      </w:r>
      <w:r>
        <w:rPr>
          <w:rFonts w:eastAsia="MS Mincho"/>
          <w:bCs/>
          <w:lang w:val="it-IT"/>
        </w:rPr>
        <w:t xml:space="preserve"> </w:t>
      </w:r>
      <w:r>
        <w:t>Andaj, të njëjti</w:t>
      </w:r>
      <w:r w:rsidRPr="004A680D">
        <w:t>n edhe e shpalli fajtor si në dispozitiv të këtij aktgjykimi.</w:t>
      </w:r>
    </w:p>
    <w:p w14:paraId="7CF32EF4" w14:textId="77777777" w:rsidR="00774EAE" w:rsidRPr="004A680D" w:rsidRDefault="00774EAE" w:rsidP="00774EAE">
      <w:pPr>
        <w:jc w:val="both"/>
      </w:pPr>
    </w:p>
    <w:p w14:paraId="185D474C" w14:textId="751ED37E" w:rsidR="00774EAE" w:rsidRDefault="00774EAE" w:rsidP="00774EAE">
      <w:pPr>
        <w:ind w:firstLine="720"/>
        <w:jc w:val="both"/>
      </w:pPr>
      <w:r w:rsidRPr="004A680D">
        <w:rPr>
          <w:color w:val="000000"/>
        </w:rPr>
        <w:t>Me rastin e caktimit të llojit dhe tё lartësisë së dënimit gjykata pati parasysh të gjitha rrethanat lehtësuese dhe rënduese të parapara me nenin</w:t>
      </w:r>
      <w:r>
        <w:rPr>
          <w:color w:val="000000"/>
        </w:rPr>
        <w:t xml:space="preserve"> 69 dhe 70 të KPRK-së,</w:t>
      </w:r>
      <w:r w:rsidRPr="004A680D">
        <w:rPr>
          <w:color w:val="000000"/>
        </w:rPr>
        <w:t xml:space="preserve"> ashtu që si rrethana lehtësuese gjykata për të pandehurin </w:t>
      </w:r>
      <w:r w:rsidRPr="004A680D">
        <w:rPr>
          <w:rFonts w:eastAsia="MS Mincho"/>
        </w:rPr>
        <w:t>e vlerёsoi pendimin për veprimet e tij</w:t>
      </w:r>
      <w:r>
        <w:rPr>
          <w:rFonts w:eastAsia="MS Mincho"/>
        </w:rPr>
        <w:t xml:space="preserve"> dhe k</w:t>
      </w:r>
      <w:r w:rsidRPr="00CA1BE0">
        <w:rPr>
          <w:rFonts w:eastAsia="MS Mincho"/>
        </w:rPr>
        <w:t>ë</w:t>
      </w:r>
      <w:r>
        <w:rPr>
          <w:rFonts w:eastAsia="MS Mincho"/>
        </w:rPr>
        <w:t>rkim faljen</w:t>
      </w:r>
      <w:r w:rsidRPr="004A680D">
        <w:rPr>
          <w:rFonts w:eastAsia="MS Mincho"/>
        </w:rPr>
        <w:t>, premtimin e dhënë para gjykatës se nuk do ta përsëris</w:t>
      </w:r>
      <w:r w:rsidRPr="00152A51">
        <w:rPr>
          <w:rFonts w:eastAsia="MS Mincho"/>
        </w:rPr>
        <w:t>ë</w:t>
      </w:r>
      <w:r w:rsidRPr="004A680D">
        <w:rPr>
          <w:rFonts w:eastAsia="MS Mincho"/>
        </w:rPr>
        <w:t xml:space="preserve"> veprime të tilla, e veçanërisht pranimin e fajësisë nga ana e të pandehurit,</w:t>
      </w:r>
      <w:r>
        <w:rPr>
          <w:rFonts w:eastAsia="MS Mincho"/>
        </w:rPr>
        <w:t xml:space="preserve"> nga ku gjykata konstatoi se </w:t>
      </w:r>
      <w:r>
        <w:t>ekzistojnë rrethana lehtësuese të cilat tregojnë se qëllimi i dënimit mund të arrihet edhe me shqiptimin e dënimit më të butë,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duke pasur parasysh rrethanat personale dhe karakterin e t</w:t>
      </w:r>
      <w:r w:rsidRPr="000C2FA9">
        <w:rPr>
          <w:rFonts w:eastAsia="MS Mincho"/>
        </w:rPr>
        <w:t>ë</w:t>
      </w:r>
      <w:r>
        <w:rPr>
          <w:rFonts w:eastAsia="MS Mincho"/>
        </w:rPr>
        <w:t xml:space="preserve"> pandehurit, mosh</w:t>
      </w:r>
      <w:r w:rsidRPr="00616DBD">
        <w:rPr>
          <w:rFonts w:eastAsia="MS Mincho"/>
        </w:rPr>
        <w:t>ë</w:t>
      </w:r>
      <w:r>
        <w:rPr>
          <w:rFonts w:eastAsia="MS Mincho"/>
        </w:rPr>
        <w:t>n e tij, bashk</w:t>
      </w:r>
      <w:r w:rsidRPr="00882538">
        <w:rPr>
          <w:rFonts w:eastAsia="MS Mincho"/>
        </w:rPr>
        <w:t>ë</w:t>
      </w:r>
      <w:r>
        <w:rPr>
          <w:rFonts w:eastAsia="MS Mincho"/>
        </w:rPr>
        <w:t>punimin e tij me policin</w:t>
      </w:r>
      <w:r w:rsidRPr="00882538">
        <w:rPr>
          <w:rFonts w:eastAsia="MS Mincho"/>
        </w:rPr>
        <w:t>ë</w:t>
      </w:r>
      <w:r>
        <w:rPr>
          <w:rFonts w:eastAsia="MS Mincho"/>
        </w:rPr>
        <w:t xml:space="preserve"> dhe gatishm</w:t>
      </w:r>
      <w:r w:rsidRPr="00882538">
        <w:rPr>
          <w:rFonts w:eastAsia="MS Mincho"/>
        </w:rPr>
        <w:t>ë</w:t>
      </w:r>
      <w:r>
        <w:rPr>
          <w:rFonts w:eastAsia="MS Mincho"/>
        </w:rPr>
        <w:t>rine tij, e poashtu edhe ndihmes</w:t>
      </w:r>
      <w:r w:rsidRPr="00882538">
        <w:rPr>
          <w:rFonts w:eastAsia="MS Mincho"/>
        </w:rPr>
        <w:t>ë</w:t>
      </w:r>
      <w:r>
        <w:rPr>
          <w:rFonts w:eastAsia="MS Mincho"/>
        </w:rPr>
        <w:t>n q</w:t>
      </w:r>
      <w:r w:rsidRPr="00882538">
        <w:rPr>
          <w:rFonts w:eastAsia="MS Mincho"/>
        </w:rPr>
        <w:t>ë</w:t>
      </w:r>
      <w:r>
        <w:rPr>
          <w:rFonts w:eastAsia="MS Mincho"/>
        </w:rPr>
        <w:t xml:space="preserve"> i ka ofruar t</w:t>
      </w:r>
      <w:r w:rsidRPr="00882538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882538">
        <w:rPr>
          <w:rFonts w:eastAsia="MS Mincho"/>
        </w:rPr>
        <w:t>ë</w:t>
      </w:r>
      <w:r>
        <w:rPr>
          <w:rFonts w:eastAsia="MS Mincho"/>
        </w:rPr>
        <w:t>mtuarit S</w:t>
      </w:r>
      <w:r w:rsidR="00A01D92">
        <w:rPr>
          <w:rFonts w:eastAsia="MS Mincho"/>
        </w:rPr>
        <w:t>.</w:t>
      </w:r>
      <w:r>
        <w:rPr>
          <w:rFonts w:eastAsia="MS Mincho"/>
        </w:rPr>
        <w:t xml:space="preserve"> Q</w:t>
      </w:r>
      <w:r w:rsidR="00A01D92">
        <w:rPr>
          <w:rFonts w:eastAsia="MS Mincho"/>
        </w:rPr>
        <w:t>.</w:t>
      </w:r>
      <w:bookmarkStart w:id="0" w:name="_GoBack"/>
      <w:bookmarkEnd w:id="0"/>
      <w:r>
        <w:rPr>
          <w:rFonts w:eastAsia="MS Mincho"/>
        </w:rPr>
        <w:t xml:space="preserve"> menj</w:t>
      </w:r>
      <w:r w:rsidRPr="00616DBD">
        <w:rPr>
          <w:rFonts w:eastAsia="MS Mincho"/>
        </w:rPr>
        <w:t>ë</w:t>
      </w:r>
      <w:r>
        <w:rPr>
          <w:rFonts w:eastAsia="MS Mincho"/>
        </w:rPr>
        <w:t>her</w:t>
      </w:r>
      <w:r w:rsidRPr="00616DBD">
        <w:rPr>
          <w:rFonts w:eastAsia="MS Mincho"/>
        </w:rPr>
        <w:t>ë</w:t>
      </w:r>
      <w:r>
        <w:rPr>
          <w:rFonts w:eastAsia="MS Mincho"/>
        </w:rPr>
        <w:t xml:space="preserve"> pas kryerjes s</w:t>
      </w:r>
      <w:r w:rsidRPr="00882538">
        <w:rPr>
          <w:rFonts w:eastAsia="MS Mincho"/>
        </w:rPr>
        <w:t>ë</w:t>
      </w:r>
      <w:r>
        <w:rPr>
          <w:rFonts w:eastAsia="MS Mincho"/>
        </w:rPr>
        <w:t xml:space="preserve"> vepr</w:t>
      </w:r>
      <w:r w:rsidRPr="00882538">
        <w:rPr>
          <w:rFonts w:eastAsia="MS Mincho"/>
        </w:rPr>
        <w:t>ë</w:t>
      </w:r>
      <w:r>
        <w:rPr>
          <w:rFonts w:eastAsia="MS Mincho"/>
        </w:rPr>
        <w:t xml:space="preserve">s penale, </w:t>
      </w:r>
      <w:r w:rsidRPr="004A680D">
        <w:rPr>
          <w:rFonts w:eastAsia="MS Mincho"/>
        </w:rPr>
        <w:t>e si rre</w:t>
      </w:r>
      <w:r>
        <w:rPr>
          <w:rFonts w:eastAsia="MS Mincho"/>
        </w:rPr>
        <w:t>thana rënduese gjykata pati</w:t>
      </w:r>
      <w:r w:rsidRPr="004A680D">
        <w:rPr>
          <w:rFonts w:eastAsia="MS Mincho"/>
        </w:rPr>
        <w:t xml:space="preserve"> për bazë intesitetin e rrezikimit apo dëmtimit të vlerës së mbrojtur, </w:t>
      </w:r>
      <w:r>
        <w:rPr>
          <w:rFonts w:eastAsia="MS Mincho"/>
        </w:rPr>
        <w:t xml:space="preserve">dhe </w:t>
      </w:r>
      <w:r w:rsidRPr="004A680D">
        <w:rPr>
          <w:rFonts w:eastAsia="MS Mincho"/>
        </w:rPr>
        <w:t xml:space="preserve">të njejtit i shqiptoi dënimin e paraparë si në dispozitiv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>në pajtim me nenin 38 të KPRK-së.</w:t>
      </w:r>
      <w:r>
        <w:rPr>
          <w:rFonts w:eastAsia="MS Mincho"/>
        </w:rPr>
        <w:t xml:space="preserve"> </w:t>
      </w:r>
      <w:r>
        <w:t xml:space="preserve">Në rastin konkret gjykata vlerësoi se dënimi i shqiptuar si në dispozitivin e aktgjykimit, është në proporcion me peshën e veprës penale, me sjelljen dhe rrethanat e kryesit, me shkallën e rrezikshmërisë shoqërore dhe </w:t>
      </w:r>
      <w:r>
        <w:lastRenderedPageBreak/>
        <w:t>përgjegjësinë e kryesit, me bindje se dënimi i tillë do të ndikoj në risocializimin dhe riedukimin e kryesit, si dhe do të ndikoj tek të tjerët të mos kryejnë vepra penale, ngritjen e moralit dhe forcimin e detyrimit për respektimin e ligjit, çka është edhe qëllimi i dënimit sipas nenit 38 te KPRK-së.</w:t>
      </w:r>
    </w:p>
    <w:p w14:paraId="4D84DD70" w14:textId="77777777" w:rsidR="00774EAE" w:rsidRPr="00505D01" w:rsidRDefault="00774EAE" w:rsidP="00774EAE">
      <w:pPr>
        <w:ind w:firstLine="720"/>
        <w:jc w:val="both"/>
      </w:pPr>
    </w:p>
    <w:p w14:paraId="7D2FFFAE" w14:textId="77777777" w:rsidR="00774EAE" w:rsidRDefault="00774EAE" w:rsidP="00774EAE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3570A8ED" w14:textId="77777777" w:rsidR="00774EAE" w:rsidRDefault="00774EAE" w:rsidP="00774EAE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2.1 dhe 2.6 të KPPRK-së, ndërsa vendimi për pagesën për programin për kompensimin e viktimave të krimit u mor konform nenit 36 paragrafi 3 nën paragrafi 3.1 të Ligjit nr.08/L-109 për Kompensimin e Viktimave të Krimit. </w:t>
      </w:r>
    </w:p>
    <w:p w14:paraId="3E0D6989" w14:textId="77777777" w:rsidR="00774EAE" w:rsidRDefault="00774EAE" w:rsidP="00774EAE">
      <w:pPr>
        <w:ind w:firstLine="720"/>
        <w:jc w:val="both"/>
      </w:pPr>
    </w:p>
    <w:p w14:paraId="239673A7" w14:textId="77777777" w:rsidR="00774EAE" w:rsidRDefault="00774EAE" w:rsidP="00774EAE">
      <w:pPr>
        <w:ind w:firstLine="720"/>
        <w:jc w:val="both"/>
      </w:pPr>
      <w:r>
        <w:t xml:space="preserve">Vendimin për udhëzimin e palës së dëmtuar në kontest juridiko – civil, gjykata e mori në bazë të nenit 462  par. 1 dhe 2 të KPPRK-së. </w:t>
      </w:r>
    </w:p>
    <w:p w14:paraId="5DDFA110" w14:textId="77777777" w:rsidR="00774EAE" w:rsidRDefault="00774EAE" w:rsidP="00774EAE">
      <w:pPr>
        <w:jc w:val="both"/>
      </w:pPr>
    </w:p>
    <w:p w14:paraId="6732C305" w14:textId="77777777" w:rsidR="00774EAE" w:rsidRPr="004A680D" w:rsidRDefault="00774EAE" w:rsidP="00774EAE">
      <w:pPr>
        <w:ind w:firstLine="720"/>
        <w:jc w:val="both"/>
      </w:pPr>
      <w:r w:rsidRPr="004A680D">
        <w:t>Nga arsyet e cekura më lartë  u vendos si në d</w:t>
      </w:r>
      <w:r>
        <w:t xml:space="preserve">ispozitiv të këtij aktgjykimi. </w:t>
      </w:r>
    </w:p>
    <w:p w14:paraId="21707959" w14:textId="77777777" w:rsidR="00774EAE" w:rsidRDefault="00774EAE" w:rsidP="00774EAE">
      <w:pPr>
        <w:jc w:val="center"/>
        <w:rPr>
          <w:b/>
        </w:rPr>
      </w:pPr>
    </w:p>
    <w:p w14:paraId="72EC1FB3" w14:textId="77777777" w:rsidR="00774EAE" w:rsidRDefault="00774EAE" w:rsidP="00774EAE">
      <w:pPr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67890418" w14:textId="77777777" w:rsidR="00774EAE" w:rsidRPr="004A680D" w:rsidRDefault="00774EAE" w:rsidP="00774EAE">
      <w:pPr>
        <w:jc w:val="center"/>
        <w:rPr>
          <w:b/>
        </w:rPr>
      </w:pPr>
      <w:r w:rsidRPr="004A680D">
        <w:rPr>
          <w:b/>
        </w:rPr>
        <w:t>DEGA NË LIPJAN.</w:t>
      </w:r>
    </w:p>
    <w:p w14:paraId="0E6F067B" w14:textId="77777777" w:rsidR="00774EAE" w:rsidRDefault="00774EAE" w:rsidP="00774EAE">
      <w:pPr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91</w:t>
      </w:r>
      <w:r w:rsidRPr="004A680D">
        <w:rPr>
          <w:b/>
        </w:rPr>
        <w:t>/</w:t>
      </w:r>
      <w:r>
        <w:rPr>
          <w:b/>
        </w:rPr>
        <w:t>22 me datë</w:t>
      </w:r>
      <w:r w:rsidRPr="004A680D">
        <w:rPr>
          <w:b/>
        </w:rPr>
        <w:t xml:space="preserve"> </w:t>
      </w:r>
      <w:r>
        <w:rPr>
          <w:b/>
        </w:rPr>
        <w:t>16</w:t>
      </w:r>
      <w:r w:rsidRPr="004A680D">
        <w:rPr>
          <w:b/>
        </w:rPr>
        <w:t>.</w:t>
      </w:r>
      <w:r>
        <w:rPr>
          <w:b/>
        </w:rPr>
        <w:t>01.2024.</w:t>
      </w:r>
    </w:p>
    <w:p w14:paraId="54585687" w14:textId="77777777" w:rsidR="00774EAE" w:rsidRPr="004A680D" w:rsidRDefault="00774EAE" w:rsidP="00774EAE">
      <w:pPr>
        <w:jc w:val="center"/>
        <w:rPr>
          <w:b/>
        </w:rPr>
      </w:pPr>
    </w:p>
    <w:p w14:paraId="5BFC5B93" w14:textId="77777777" w:rsidR="00774EAE" w:rsidRDefault="00774EAE" w:rsidP="00774EAE">
      <w:pPr>
        <w:ind w:left="5040"/>
        <w:jc w:val="right"/>
        <w:rPr>
          <w:b/>
        </w:rPr>
      </w:pPr>
      <w:r>
        <w:t xml:space="preserve">       </w:t>
      </w:r>
      <w:r w:rsidRPr="00FE1CEE">
        <w:rPr>
          <w:b/>
        </w:rPr>
        <w:t xml:space="preserve">Gjyqtari i vetëm gjykues </w:t>
      </w:r>
      <w:r>
        <w:rPr>
          <w:b/>
        </w:rPr>
        <w:t xml:space="preserve">   </w:t>
      </w:r>
    </w:p>
    <w:p w14:paraId="7B51EAC5" w14:textId="77777777" w:rsidR="00774EAE" w:rsidRDefault="00774EAE" w:rsidP="00774EAE">
      <w:pPr>
        <w:ind w:left="5040"/>
        <w:rPr>
          <w:b/>
        </w:rPr>
      </w:pPr>
      <w:r>
        <w:rPr>
          <w:b/>
        </w:rPr>
        <w:t xml:space="preserve">                                     </w:t>
      </w:r>
      <w:r w:rsidRPr="00FE1CEE">
        <w:rPr>
          <w:b/>
        </w:rPr>
        <w:t>Selman Salihu</w:t>
      </w:r>
    </w:p>
    <w:p w14:paraId="10A875A4" w14:textId="77777777" w:rsidR="00774EAE" w:rsidRDefault="00774EAE" w:rsidP="00774EAE">
      <w:pPr>
        <w:ind w:left="5040"/>
        <w:rPr>
          <w:b/>
        </w:rPr>
      </w:pPr>
    </w:p>
    <w:p w14:paraId="29B5C19D" w14:textId="77777777" w:rsidR="00774EAE" w:rsidRDefault="00774EAE" w:rsidP="00774EAE">
      <w:pPr>
        <w:ind w:left="5040"/>
        <w:rPr>
          <w:b/>
        </w:rPr>
      </w:pPr>
    </w:p>
    <w:p w14:paraId="3CD15DE1" w14:textId="77777777" w:rsidR="00774EAE" w:rsidRPr="004A680D" w:rsidRDefault="00774EAE" w:rsidP="00774EAE">
      <w:pPr>
        <w:ind w:left="5040"/>
        <w:rPr>
          <w:b/>
        </w:rPr>
      </w:pPr>
    </w:p>
    <w:p w14:paraId="470B6345" w14:textId="77777777" w:rsidR="00774EAE" w:rsidRPr="004A680D" w:rsidRDefault="00774EAE" w:rsidP="00774EAE">
      <w:pPr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>Kundër këtij aktgjykimi është e lejuar ankesa, ne afat prej 30 dite nga dita e dorëzimit të të njëjtit. Ankesa i drejtohet Gjykatës së Apelit në Prishtinë, përmes kësaj gjykate.</w:t>
      </w:r>
    </w:p>
    <w:p w14:paraId="1AEC2270" w14:textId="77777777" w:rsidR="00774EAE" w:rsidRPr="004A680D" w:rsidRDefault="00774EAE" w:rsidP="00774EAE">
      <w:pPr>
        <w:jc w:val="both"/>
      </w:pPr>
    </w:p>
    <w:p w14:paraId="6FF1EA64" w14:textId="77777777" w:rsidR="00774EAE" w:rsidRPr="004A680D" w:rsidRDefault="00774EAE" w:rsidP="00774EAE">
      <w:pPr>
        <w:ind w:firstLine="630"/>
        <w:jc w:val="center"/>
        <w:rPr>
          <w:b/>
          <w:bCs/>
        </w:rPr>
      </w:pPr>
    </w:p>
    <w:p w14:paraId="483258D7" w14:textId="77777777" w:rsidR="0095459A" w:rsidRDefault="0095459A" w:rsidP="009A3036">
      <w:pPr>
        <w:ind w:firstLine="630"/>
        <w:rPr>
          <w:b/>
          <w:bCs/>
        </w:rPr>
      </w:pPr>
    </w:p>
    <w:sectPr w:rsidR="0095459A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35036" w14:textId="77777777" w:rsidR="00417154" w:rsidRDefault="00417154" w:rsidP="004369F3">
      <w:r>
        <w:separator/>
      </w:r>
    </w:p>
  </w:endnote>
  <w:endnote w:type="continuationSeparator" w:id="0">
    <w:p w14:paraId="2C9DE0C0" w14:textId="77777777" w:rsidR="00417154" w:rsidRDefault="0041715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5A7C318F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2022:057309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2022:057309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01D92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01D92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1C2351A8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2022:057309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2022:057309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E18C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E18C3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B121B" w14:textId="77777777" w:rsidR="00417154" w:rsidRDefault="00417154" w:rsidP="004369F3">
      <w:r>
        <w:separator/>
      </w:r>
    </w:p>
  </w:footnote>
  <w:footnote w:type="continuationSeparator" w:id="0">
    <w:p w14:paraId="255A689A" w14:textId="77777777" w:rsidR="00417154" w:rsidRDefault="0041715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2022:038726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17.01.2024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05203392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41715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2BCC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154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18C3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74EAE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1D92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177D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0D9E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774E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4579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329E9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DFBE-3307-46C7-9672-B29DEB72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3</cp:revision>
  <cp:lastPrinted>2013-07-17T08:22:00Z</cp:lastPrinted>
  <dcterms:created xsi:type="dcterms:W3CDTF">2024-05-15T07:23:00Z</dcterms:created>
  <dcterms:modified xsi:type="dcterms:W3CDTF">2024-05-15T07:23:00Z</dcterms:modified>
</cp:coreProperties>
</file>