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061" w:rsidRDefault="00434963" w:rsidP="00392061">
      <w:pPr>
        <w:tabs>
          <w:tab w:val="right" w:pos="9498"/>
        </w:tabs>
        <w:spacing w:line="360" w:lineRule="auto"/>
      </w:pPr>
      <w:r>
        <w:rPr>
          <w:b/>
        </w:rPr>
        <w:t xml:space="preserve">                                                                                           </w:t>
      </w:r>
    </w:p>
    <w:tbl>
      <w:tblPr>
        <w:tblStyle w:val="TableGrid"/>
        <w:tblW w:w="4590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2250"/>
      </w:tblGrid>
      <w:tr w:rsidR="00392061" w:rsidTr="000C40BB">
        <w:trPr>
          <w:jc w:val="right"/>
        </w:trPr>
        <w:tc>
          <w:tcPr>
            <w:tcW w:w="2340" w:type="dxa"/>
          </w:tcPr>
          <w:p w:rsidR="00392061" w:rsidRDefault="00392061" w:rsidP="0013224C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>Numri i lëndës:</w:t>
            </w:r>
          </w:p>
        </w:tc>
        <w:tc>
          <w:tcPr>
            <w:tcW w:w="2250" w:type="dxa"/>
          </w:tcPr>
          <w:p w:rsidR="00392061" w:rsidRDefault="00EA42D7" w:rsidP="0013224C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1DB4109084244CE78E75334D0BC743D3"/>
                </w:placeholder>
                <w:text/>
              </w:sdtPr>
              <w:sdtEndPr/>
              <w:sdtContent>
                <w:r w:rsidR="00ED0234">
                  <w:t>2019:121359</w:t>
                </w:r>
              </w:sdtContent>
            </w:sdt>
          </w:p>
        </w:tc>
      </w:tr>
      <w:tr w:rsidR="00392061" w:rsidTr="000C40BB">
        <w:trPr>
          <w:jc w:val="right"/>
        </w:trPr>
        <w:tc>
          <w:tcPr>
            <w:tcW w:w="2340" w:type="dxa"/>
          </w:tcPr>
          <w:p w:rsidR="00392061" w:rsidRDefault="00392061" w:rsidP="0013224C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:rsidR="00392061" w:rsidRDefault="00EA42D7" w:rsidP="0013224C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60850820622F47C7A9788CFD0C6DC500"/>
                </w:placeholder>
                <w:text/>
              </w:sdtPr>
              <w:sdtEndPr/>
              <w:sdtContent>
                <w:r w:rsidR="00392061">
                  <w:rPr>
                    <w:color w:val="0D0D0D" w:themeColor="text1" w:themeTint="F2"/>
                  </w:rPr>
                  <w:t>26.07.2023</w:t>
                </w:r>
              </w:sdtContent>
            </w:sdt>
          </w:p>
        </w:tc>
      </w:tr>
      <w:tr w:rsidR="00392061" w:rsidTr="000C40BB">
        <w:trPr>
          <w:jc w:val="right"/>
        </w:trPr>
        <w:tc>
          <w:tcPr>
            <w:tcW w:w="2340" w:type="dxa"/>
          </w:tcPr>
          <w:p w:rsidR="00392061" w:rsidRDefault="00392061" w:rsidP="0013224C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:rsidR="00392061" w:rsidRDefault="00EA42D7" w:rsidP="0013224C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36230B87B7A64875A30E65807EAC693A"/>
                </w:placeholder>
              </w:sdtPr>
              <w:sdtEndPr/>
              <w:sdtContent>
                <w:r w:rsidR="00392061">
                  <w:t>04525935</w:t>
                </w:r>
              </w:sdtContent>
            </w:sdt>
          </w:p>
        </w:tc>
      </w:tr>
    </w:tbl>
    <w:p w:rsidR="00D538A3" w:rsidRDefault="00D538A3" w:rsidP="00D538A3">
      <w:pPr>
        <w:jc w:val="right"/>
        <w:rPr>
          <w:sz w:val="22"/>
          <w:szCs w:val="22"/>
        </w:rPr>
      </w:pPr>
    </w:p>
    <w:p w:rsidR="00D538A3" w:rsidRPr="00901740" w:rsidRDefault="00D538A3" w:rsidP="00D538A3">
      <w:pPr>
        <w:jc w:val="right"/>
        <w:rPr>
          <w:b/>
        </w:rPr>
      </w:pPr>
      <w:r w:rsidRPr="00901740">
        <w:rPr>
          <w:b/>
        </w:rPr>
        <w:t>P.nr.36/18</w:t>
      </w:r>
    </w:p>
    <w:p w:rsidR="00D538A3" w:rsidRDefault="00D538A3" w:rsidP="00D538A3">
      <w:pPr>
        <w:jc w:val="right"/>
        <w:rPr>
          <w:sz w:val="22"/>
          <w:szCs w:val="22"/>
        </w:rPr>
      </w:pPr>
    </w:p>
    <w:p w:rsidR="00D538A3" w:rsidRPr="00362F55" w:rsidRDefault="00D538A3" w:rsidP="00D538A3">
      <w:pPr>
        <w:jc w:val="both"/>
      </w:pPr>
      <w:r w:rsidRPr="00362F55">
        <w:rPr>
          <w:b/>
        </w:rPr>
        <w:t>GJYKATA THEMELORE NË PRISHTINË- DEGA NË LIPJAN</w:t>
      </w:r>
      <w:r w:rsidRPr="00362F55">
        <w:t>, me gjyqtarin individual Selman Salihi, me pjesmarrjen e sekretares juridike Hanife Ibrahimi, në lëndën penale kundër të akuzuarit  H</w:t>
      </w:r>
      <w:r w:rsidR="00DC35D2">
        <w:t>.</w:t>
      </w:r>
      <w:r w:rsidRPr="00362F55">
        <w:t xml:space="preserve"> R</w:t>
      </w:r>
      <w:r w:rsidR="00DC35D2">
        <w:t>.</w:t>
      </w:r>
      <w:r w:rsidRPr="00362F55">
        <w:t xml:space="preserve"> nga</w:t>
      </w:r>
      <w:r>
        <w:t xml:space="preserve"> fshati Ll</w:t>
      </w:r>
      <w:r w:rsidR="00DC35D2">
        <w:t>.</w:t>
      </w:r>
      <w:r>
        <w:t xml:space="preserve"> K.</w:t>
      </w:r>
      <w:r w:rsidRPr="00362F55">
        <w:t xml:space="preserve"> L</w:t>
      </w:r>
      <w:r w:rsidR="00DC35D2">
        <w:t>.</w:t>
      </w:r>
      <w:r w:rsidRPr="00362F55">
        <w:t>, të cilin e akuzon PTH në Prishtinë me aktakuzën e saj PP/II.nr.6539/17 të dt.19.01.2018,  për shkak të veprës penale Lidhja e paautorizuar në shërbime nga neni 323 i KPRK -së me dt.</w:t>
      </w:r>
      <w:r>
        <w:t>24</w:t>
      </w:r>
      <w:r w:rsidRPr="00362F55">
        <w:t>.07.2023 merr këtë:</w:t>
      </w:r>
    </w:p>
    <w:p w:rsidR="00D538A3" w:rsidRPr="00362F55" w:rsidRDefault="00D538A3" w:rsidP="00D538A3">
      <w:pPr>
        <w:jc w:val="right"/>
      </w:pPr>
    </w:p>
    <w:p w:rsidR="00D538A3" w:rsidRPr="00362F55" w:rsidRDefault="00D538A3" w:rsidP="00D538A3">
      <w:pPr>
        <w:jc w:val="right"/>
      </w:pPr>
    </w:p>
    <w:p w:rsidR="00D538A3" w:rsidRPr="00362F55" w:rsidRDefault="00D538A3" w:rsidP="00D538A3">
      <w:pPr>
        <w:jc w:val="right"/>
      </w:pPr>
    </w:p>
    <w:p w:rsidR="00D538A3" w:rsidRPr="00901740" w:rsidRDefault="00D538A3" w:rsidP="00D538A3">
      <w:pPr>
        <w:jc w:val="center"/>
        <w:rPr>
          <w:b/>
        </w:rPr>
      </w:pPr>
      <w:r w:rsidRPr="00901740">
        <w:rPr>
          <w:b/>
        </w:rPr>
        <w:t>A K T V E N D I M</w:t>
      </w:r>
    </w:p>
    <w:p w:rsidR="00D538A3" w:rsidRPr="00901740" w:rsidRDefault="00D538A3" w:rsidP="00D538A3">
      <w:pPr>
        <w:jc w:val="center"/>
        <w:rPr>
          <w:b/>
        </w:rPr>
      </w:pPr>
    </w:p>
    <w:p w:rsidR="00D538A3" w:rsidRPr="00901740" w:rsidRDefault="00D538A3" w:rsidP="00D538A3">
      <w:pPr>
        <w:jc w:val="both"/>
      </w:pPr>
    </w:p>
    <w:p w:rsidR="00D538A3" w:rsidRDefault="00D538A3" w:rsidP="00D538A3">
      <w:pPr>
        <w:jc w:val="both"/>
      </w:pPr>
      <w:r>
        <w:rPr>
          <w:b/>
        </w:rPr>
        <w:t>I.</w:t>
      </w:r>
      <w:r w:rsidRPr="00901740">
        <w:rPr>
          <w:b/>
        </w:rPr>
        <w:t xml:space="preserve">HUDHET </w:t>
      </w:r>
      <w:r w:rsidRPr="00901740">
        <w:t>aktakuza e Prokurorisë Themelore nё</w:t>
      </w:r>
      <w:r w:rsidRPr="00901740">
        <w:rPr>
          <w:b/>
        </w:rPr>
        <w:t xml:space="preserve"> </w:t>
      </w:r>
      <w:r w:rsidRPr="00901740">
        <w:t>Prishtinë, PP/II.nr.6539/17 të dt.19.01.2018</w:t>
      </w:r>
      <w:r>
        <w:t>.</w:t>
      </w:r>
    </w:p>
    <w:p w:rsidR="00D538A3" w:rsidRPr="00901740" w:rsidRDefault="00D538A3" w:rsidP="00D538A3">
      <w:pPr>
        <w:jc w:val="both"/>
      </w:pPr>
    </w:p>
    <w:p w:rsidR="00D538A3" w:rsidRPr="00901740" w:rsidRDefault="00D538A3" w:rsidP="00D538A3">
      <w:pPr>
        <w:jc w:val="both"/>
      </w:pPr>
      <w:r>
        <w:rPr>
          <w:b/>
        </w:rPr>
        <w:t>II.</w:t>
      </w:r>
      <w:r w:rsidRPr="00901740">
        <w:rPr>
          <w:b/>
        </w:rPr>
        <w:t xml:space="preserve">PUSHOHET </w:t>
      </w:r>
      <w:r w:rsidRPr="00901740">
        <w:t xml:space="preserve">procedura penale ndaj </w:t>
      </w:r>
      <w:proofErr w:type="spellStart"/>
      <w:r w:rsidRPr="00901740">
        <w:t>tё</w:t>
      </w:r>
      <w:proofErr w:type="spellEnd"/>
      <w:r w:rsidRPr="00901740">
        <w:t xml:space="preserve"> pandehurit H</w:t>
      </w:r>
      <w:r w:rsidR="00DC35D2">
        <w:t>.</w:t>
      </w:r>
      <w:r w:rsidRPr="00901740">
        <w:t xml:space="preserve"> R</w:t>
      </w:r>
      <w:r w:rsidR="00DC35D2">
        <w:t>.</w:t>
      </w:r>
      <w:r w:rsidRPr="00901740">
        <w:t>, nga fshati Llugë K. Lipjan, për shkak të veprës penale Lidhja e paautorizuar në shërbime nga neni 323 i  KPRK-së, pasi qё ka arritur parashkrimi absolut i ndjekjes penale .</w:t>
      </w:r>
    </w:p>
    <w:p w:rsidR="00D538A3" w:rsidRPr="00901740" w:rsidRDefault="00D538A3" w:rsidP="00D538A3">
      <w:pPr>
        <w:jc w:val="both"/>
      </w:pPr>
    </w:p>
    <w:p w:rsidR="00D538A3" w:rsidRPr="00901740" w:rsidRDefault="00D538A3" w:rsidP="00D538A3">
      <w:pPr>
        <w:spacing w:line="276" w:lineRule="auto"/>
        <w:jc w:val="both"/>
      </w:pPr>
      <w:r>
        <w:t>E dëmtuara KEDS, me seli n</w:t>
      </w:r>
      <w:r w:rsidRPr="00A450F6">
        <w:t>ë</w:t>
      </w:r>
      <w:r>
        <w:t xml:space="preserve"> Prishtin</w:t>
      </w:r>
      <w:r w:rsidRPr="00A450F6">
        <w:t>ë</w:t>
      </w:r>
      <w:r>
        <w:t xml:space="preserve">, </w:t>
      </w:r>
      <w:r w:rsidRPr="00901740">
        <w:t>për realizimin e kërkesës pa</w:t>
      </w:r>
      <w:r>
        <w:t xml:space="preserve">suroro-juridike  </w:t>
      </w:r>
      <w:r w:rsidRPr="00901740">
        <w:t>udhëzohet në kontest civil.</w:t>
      </w:r>
    </w:p>
    <w:p w:rsidR="00D538A3" w:rsidRPr="00901740" w:rsidRDefault="00D538A3" w:rsidP="00D538A3">
      <w:pPr>
        <w:spacing w:line="276" w:lineRule="auto"/>
        <w:jc w:val="both"/>
      </w:pPr>
    </w:p>
    <w:p w:rsidR="00D538A3" w:rsidRPr="00901740" w:rsidRDefault="00D538A3" w:rsidP="00D538A3">
      <w:pPr>
        <w:jc w:val="both"/>
      </w:pPr>
      <w:r w:rsidRPr="00901740">
        <w:t>Shpenzimet e procedurёs penale mbesin barrё e mjeteve buxhetore tё kёsaj gjykate.</w:t>
      </w:r>
    </w:p>
    <w:p w:rsidR="00D538A3" w:rsidRPr="00901740" w:rsidRDefault="00D538A3" w:rsidP="00D538A3">
      <w:pPr>
        <w:jc w:val="center"/>
        <w:rPr>
          <w:b/>
        </w:rPr>
      </w:pPr>
    </w:p>
    <w:p w:rsidR="00D538A3" w:rsidRPr="00146AEF" w:rsidRDefault="00D538A3" w:rsidP="00D538A3">
      <w:pPr>
        <w:jc w:val="center"/>
        <w:rPr>
          <w:b/>
          <w:sz w:val="22"/>
          <w:szCs w:val="22"/>
        </w:rPr>
      </w:pPr>
      <w:r w:rsidRPr="00146AEF">
        <w:rPr>
          <w:b/>
          <w:sz w:val="22"/>
          <w:szCs w:val="22"/>
        </w:rPr>
        <w:t>A r s y e t i m</w:t>
      </w:r>
    </w:p>
    <w:p w:rsidR="00D538A3" w:rsidRPr="00146AEF" w:rsidRDefault="00D538A3" w:rsidP="00D538A3">
      <w:pPr>
        <w:jc w:val="both"/>
        <w:rPr>
          <w:sz w:val="22"/>
          <w:szCs w:val="22"/>
        </w:rPr>
      </w:pPr>
    </w:p>
    <w:p w:rsidR="00D538A3" w:rsidRDefault="00D538A3" w:rsidP="00D538A3">
      <w:pPr>
        <w:jc w:val="both"/>
      </w:pPr>
      <w:r w:rsidRPr="007A5EAC">
        <w:t>Prokuroria Themelore nё</w:t>
      </w:r>
      <w:r w:rsidRPr="007A5EAC">
        <w:rPr>
          <w:b/>
        </w:rPr>
        <w:t xml:space="preserve"> </w:t>
      </w:r>
      <w:r w:rsidRPr="007A5EAC">
        <w:t xml:space="preserve">Prishtinё, ka paraqitur aktakuzën e saj </w:t>
      </w:r>
      <w:r w:rsidRPr="006E1E25">
        <w:t>PP/II.nr.6539/17 të dt.19.01.2018,</w:t>
      </w:r>
      <w:r w:rsidRPr="007A5EAC">
        <w:t xml:space="preserve"> </w:t>
      </w:r>
      <w:proofErr w:type="spellStart"/>
      <w:r w:rsidRPr="007A5EAC">
        <w:t>kundёr</w:t>
      </w:r>
      <w:proofErr w:type="spellEnd"/>
      <w:r w:rsidRPr="007A5EAC">
        <w:t xml:space="preserve"> të pandehurit H</w:t>
      </w:r>
      <w:r w:rsidR="00DC35D2">
        <w:t>.</w:t>
      </w:r>
      <w:r w:rsidRPr="007A5EAC">
        <w:t xml:space="preserve"> </w:t>
      </w:r>
      <w:r>
        <w:t>R</w:t>
      </w:r>
      <w:r w:rsidR="00DC35D2">
        <w:t>.</w:t>
      </w:r>
      <w:bookmarkStart w:id="0" w:name="_GoBack"/>
      <w:bookmarkEnd w:id="0"/>
      <w:r w:rsidRPr="007A5EAC">
        <w:t>për shkak të veprës penale Lidhja e paautorizuar në shërbime nga neni 323 i  KPRK-së</w:t>
      </w:r>
      <w:r>
        <w:t>.</w:t>
      </w:r>
    </w:p>
    <w:p w:rsidR="00D538A3" w:rsidRDefault="00D538A3" w:rsidP="00D538A3">
      <w:pPr>
        <w:jc w:val="both"/>
      </w:pPr>
    </w:p>
    <w:p w:rsidR="00D538A3" w:rsidRPr="007A5EAC" w:rsidRDefault="00D538A3" w:rsidP="00D538A3">
      <w:pPr>
        <w:jc w:val="both"/>
      </w:pPr>
      <w:r w:rsidRPr="007A5EAC">
        <w:t xml:space="preserve">Gjyqtari i vetёm gjykues me rastin e shqyrtimit dhe vlerёsimit të shkresave të lëndës, konstatoi se në rastin konkret </w:t>
      </w:r>
      <w:r w:rsidRPr="00A450F6">
        <w:t>ë</w:t>
      </w:r>
      <w:r>
        <w:t>sht</w:t>
      </w:r>
      <w:r w:rsidRPr="00A450F6">
        <w:t>ë</w:t>
      </w:r>
      <w:r w:rsidRPr="007A5EAC">
        <w:t xml:space="preserve"> arritur parashkrimi absolut i ndjekjes penale</w:t>
      </w:r>
      <w:r>
        <w:t>,</w:t>
      </w:r>
      <w:r w:rsidRPr="007A5EAC">
        <w:t xml:space="preserve"> andaj edhe u vendos si ne dispozitiv te këtij aktvendimi.</w:t>
      </w:r>
    </w:p>
    <w:p w:rsidR="00D538A3" w:rsidRPr="007A5EAC" w:rsidRDefault="00D538A3" w:rsidP="00D538A3">
      <w:pPr>
        <w:jc w:val="both"/>
      </w:pPr>
    </w:p>
    <w:p w:rsidR="00D538A3" w:rsidRPr="007A5EAC" w:rsidRDefault="00D538A3" w:rsidP="00D538A3">
      <w:pPr>
        <w:jc w:val="both"/>
      </w:pPr>
      <w:r w:rsidRPr="007A5EAC">
        <w:t xml:space="preserve">Nga shkresat e lëndes shihet se vepra penale pёr të cilën akuzohet i pandehuri  ёshtё kryer me </w:t>
      </w:r>
      <w:r>
        <w:t>prej dat</w:t>
      </w:r>
      <w:r w:rsidRPr="00A450F6">
        <w:t>ë</w:t>
      </w:r>
      <w:r>
        <w:t>s s</w:t>
      </w:r>
      <w:r w:rsidRPr="00A450F6">
        <w:t>ë</w:t>
      </w:r>
      <w:r>
        <w:t xml:space="preserve"> pacaktuar e deri me dat</w:t>
      </w:r>
      <w:r w:rsidRPr="00A450F6">
        <w:t>ë</w:t>
      </w:r>
      <w:r>
        <w:t>n 27.06.2017</w:t>
      </w:r>
      <w:r w:rsidRPr="007A5EAC">
        <w:t xml:space="preserve"> dhe parashkrimi i ndjekjes penale pёr veprën penale pёr të cilën akuzohet i pandehuri sipas dispozitës se nenit 106 par. 1 pika 5 të KPRK-së, </w:t>
      </w:r>
      <w:r w:rsidRPr="007A5EAC">
        <w:lastRenderedPageBreak/>
        <w:t xml:space="preserve">parashihet se “Ndjekja penale nuk mund të ndёrmirret nëse nga kryerja </w:t>
      </w:r>
      <w:r w:rsidRPr="007A5EAC">
        <w:rPr>
          <w:lang w:val="en-US"/>
        </w:rPr>
        <w:t xml:space="preserve">e </w:t>
      </w:r>
      <w:proofErr w:type="spellStart"/>
      <w:r w:rsidRPr="007A5EAC">
        <w:rPr>
          <w:lang w:val="en-US"/>
        </w:rPr>
        <w:t>veprës</w:t>
      </w:r>
      <w:proofErr w:type="spellEnd"/>
      <w:r w:rsidRPr="007A5EAC">
        <w:rPr>
          <w:lang w:val="en-US"/>
        </w:rPr>
        <w:t xml:space="preserve"> </w:t>
      </w:r>
      <w:proofErr w:type="spellStart"/>
      <w:r w:rsidRPr="007A5EAC">
        <w:rPr>
          <w:lang w:val="en-US"/>
        </w:rPr>
        <w:t>penale</w:t>
      </w:r>
      <w:proofErr w:type="spellEnd"/>
      <w:r w:rsidRPr="007A5EAC">
        <w:rPr>
          <w:lang w:val="en-US"/>
        </w:rPr>
        <w:t xml:space="preserve"> </w:t>
      </w:r>
      <w:proofErr w:type="spellStart"/>
      <w:r w:rsidRPr="007A5EAC">
        <w:rPr>
          <w:lang w:val="en-US"/>
        </w:rPr>
        <w:t>të</w:t>
      </w:r>
      <w:proofErr w:type="spellEnd"/>
      <w:r w:rsidRPr="007A5EAC">
        <w:rPr>
          <w:lang w:val="en-US"/>
        </w:rPr>
        <w:t xml:space="preserve"> </w:t>
      </w:r>
      <w:proofErr w:type="spellStart"/>
      <w:r w:rsidRPr="007A5EAC">
        <w:rPr>
          <w:lang w:val="en-US"/>
        </w:rPr>
        <w:t>dënueshme</w:t>
      </w:r>
      <w:proofErr w:type="spellEnd"/>
      <w:r w:rsidRPr="007A5EAC">
        <w:rPr>
          <w:lang w:val="en-US"/>
        </w:rPr>
        <w:t xml:space="preserve"> me </w:t>
      </w:r>
      <w:proofErr w:type="spellStart"/>
      <w:r w:rsidRPr="007A5EAC">
        <w:rPr>
          <w:lang w:val="en-US"/>
        </w:rPr>
        <w:t>më</w:t>
      </w:r>
      <w:proofErr w:type="spellEnd"/>
      <w:r w:rsidRPr="007A5EAC">
        <w:rPr>
          <w:lang w:val="en-US"/>
        </w:rPr>
        <w:t xml:space="preserve"> </w:t>
      </w:r>
      <w:proofErr w:type="spellStart"/>
      <w:r w:rsidRPr="007A5EAC">
        <w:rPr>
          <w:lang w:val="en-US"/>
        </w:rPr>
        <w:t>shumë</w:t>
      </w:r>
      <w:proofErr w:type="spellEnd"/>
      <w:r w:rsidRPr="007A5EAC">
        <w:rPr>
          <w:lang w:val="en-US"/>
        </w:rPr>
        <w:t xml:space="preserve"> se </w:t>
      </w:r>
      <w:proofErr w:type="spellStart"/>
      <w:r w:rsidRPr="007A5EAC">
        <w:rPr>
          <w:lang w:val="en-US"/>
        </w:rPr>
        <w:t>një</w:t>
      </w:r>
      <w:proofErr w:type="spellEnd"/>
      <w:r w:rsidRPr="007A5EAC">
        <w:rPr>
          <w:lang w:val="en-US"/>
        </w:rPr>
        <w:t xml:space="preserve"> </w:t>
      </w:r>
      <w:proofErr w:type="spellStart"/>
      <w:r w:rsidRPr="007A5EAC">
        <w:rPr>
          <w:lang w:val="en-US"/>
        </w:rPr>
        <w:t>vit</w:t>
      </w:r>
      <w:proofErr w:type="spellEnd"/>
      <w:r w:rsidRPr="007A5EAC">
        <w:rPr>
          <w:lang w:val="en-US"/>
        </w:rPr>
        <w:t xml:space="preserve"> </w:t>
      </w:r>
      <w:proofErr w:type="spellStart"/>
      <w:r w:rsidRPr="007A5EAC">
        <w:rPr>
          <w:lang w:val="en-US"/>
        </w:rPr>
        <w:t>burgim</w:t>
      </w:r>
      <w:proofErr w:type="spellEnd"/>
      <w:r w:rsidRPr="007A5EAC">
        <w:t xml:space="preserve"> kanë kaluar 3 vite”, poashtu sipas dispozitёs sё nenit 107 par. 8 tё KPRK-së, po tё njёjtit Kod parashihet “ Ndjekja penale ndalohet nё çdo rast kur tё ketё kaluar dyfishi i kohёs sё afatit tё parashkrimit (ndalesa absolute mbi ndjekjen penale). </w:t>
      </w:r>
    </w:p>
    <w:p w:rsidR="00D538A3" w:rsidRPr="00146AEF" w:rsidRDefault="00D538A3" w:rsidP="00D538A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538A3" w:rsidRDefault="00D538A3" w:rsidP="00D538A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538A3" w:rsidRDefault="00D538A3" w:rsidP="00D538A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538A3" w:rsidRDefault="00D538A3" w:rsidP="00D538A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538A3" w:rsidRDefault="00D538A3" w:rsidP="00D538A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538A3" w:rsidRDefault="00D538A3" w:rsidP="00D538A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538A3" w:rsidRDefault="00D538A3" w:rsidP="00D538A3">
      <w:pPr>
        <w:autoSpaceDE w:val="0"/>
        <w:autoSpaceDN w:val="0"/>
        <w:adjustRightInd w:val="0"/>
        <w:jc w:val="both"/>
      </w:pPr>
    </w:p>
    <w:p w:rsidR="00D538A3" w:rsidRDefault="00D538A3" w:rsidP="00D538A3">
      <w:pPr>
        <w:autoSpaceDE w:val="0"/>
        <w:autoSpaceDN w:val="0"/>
        <w:adjustRightInd w:val="0"/>
        <w:jc w:val="both"/>
      </w:pPr>
    </w:p>
    <w:p w:rsidR="00D538A3" w:rsidRDefault="00D538A3" w:rsidP="00D538A3">
      <w:pPr>
        <w:autoSpaceDE w:val="0"/>
        <w:autoSpaceDN w:val="0"/>
        <w:adjustRightInd w:val="0"/>
        <w:jc w:val="both"/>
      </w:pPr>
    </w:p>
    <w:p w:rsidR="00D538A3" w:rsidRDefault="00D538A3" w:rsidP="00D538A3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t>D</w:t>
      </w:r>
      <w:r w:rsidRPr="000B31BE">
        <w:t>uke pa</w:t>
      </w:r>
      <w:r>
        <w:t>s</w:t>
      </w:r>
      <w:r w:rsidRPr="000B31BE">
        <w:t>ur parasysh se afati i parashkrimit fillon nga dit</w:t>
      </w:r>
      <w:r>
        <w:t xml:space="preserve">a kur është kryer vepra penale </w:t>
      </w:r>
      <w:r w:rsidRPr="000B31BE">
        <w:t>me dt.</w:t>
      </w:r>
      <w:r>
        <w:t>27.10.2017</w:t>
      </w:r>
      <w:r w:rsidRPr="000B31BE">
        <w:t xml:space="preserve"> dhe ka kaluar  me tepër se </w:t>
      </w:r>
      <w:r>
        <w:t>gjasht</w:t>
      </w:r>
      <w:r w:rsidRPr="00A450F6">
        <w:t>ë</w:t>
      </w:r>
      <w:r>
        <w:t xml:space="preserve"> vite.</w:t>
      </w:r>
    </w:p>
    <w:p w:rsidR="00D538A3" w:rsidRDefault="00D538A3" w:rsidP="00D538A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538A3" w:rsidRPr="00146AEF" w:rsidRDefault="00D538A3" w:rsidP="00D538A3">
      <w:pPr>
        <w:jc w:val="both"/>
        <w:rPr>
          <w:sz w:val="22"/>
          <w:szCs w:val="22"/>
        </w:rPr>
      </w:pPr>
      <w:r w:rsidRPr="00146AEF">
        <w:rPr>
          <w:sz w:val="22"/>
          <w:szCs w:val="22"/>
        </w:rPr>
        <w:t>Vendimi lidhur me kompenzimin e shpenzimeve procedurale dhe paushallit gjyqёsor ёshtё marrё nё bazё tё nenit 454 par. 1 tё KPPK-sё, ndërsa vendimi lidhur me kёrkesёn pasurore-juridike ёshtё marrё konform nenit 463  par. 3 tё KPPK-sё.</w:t>
      </w:r>
    </w:p>
    <w:p w:rsidR="00D538A3" w:rsidRPr="00146AEF" w:rsidRDefault="00D538A3" w:rsidP="00D538A3">
      <w:pPr>
        <w:jc w:val="both"/>
        <w:rPr>
          <w:sz w:val="22"/>
          <w:szCs w:val="22"/>
        </w:rPr>
      </w:pPr>
    </w:p>
    <w:p w:rsidR="00D538A3" w:rsidRPr="00146AEF" w:rsidRDefault="00D538A3" w:rsidP="00D538A3">
      <w:pPr>
        <w:jc w:val="center"/>
        <w:rPr>
          <w:sz w:val="22"/>
          <w:szCs w:val="22"/>
        </w:rPr>
      </w:pPr>
      <w:r w:rsidRPr="00146AEF">
        <w:rPr>
          <w:sz w:val="22"/>
          <w:szCs w:val="22"/>
        </w:rPr>
        <w:t>Nga kёto arsye gjykata vendosi si nё dispozitiv tё kёtij aktvendimi</w:t>
      </w:r>
    </w:p>
    <w:p w:rsidR="00D538A3" w:rsidRPr="00146AEF" w:rsidRDefault="00D538A3" w:rsidP="00D538A3">
      <w:pPr>
        <w:jc w:val="center"/>
        <w:rPr>
          <w:sz w:val="22"/>
          <w:szCs w:val="22"/>
        </w:rPr>
      </w:pPr>
    </w:p>
    <w:p w:rsidR="00D538A3" w:rsidRPr="00146AEF" w:rsidRDefault="00D538A3" w:rsidP="00D538A3">
      <w:pPr>
        <w:jc w:val="center"/>
        <w:rPr>
          <w:sz w:val="22"/>
          <w:szCs w:val="22"/>
        </w:rPr>
      </w:pPr>
      <w:r w:rsidRPr="00146AEF">
        <w:rPr>
          <w:b/>
          <w:sz w:val="22"/>
          <w:szCs w:val="22"/>
        </w:rPr>
        <w:t>GJYKATA  THEMELORE  NË PRISHTINË- DEGA  NË LIPJAN,</w:t>
      </w:r>
    </w:p>
    <w:p w:rsidR="00D538A3" w:rsidRPr="00146AEF" w:rsidRDefault="00D538A3" w:rsidP="00D538A3">
      <w:pPr>
        <w:jc w:val="center"/>
        <w:rPr>
          <w:b/>
          <w:sz w:val="22"/>
          <w:szCs w:val="22"/>
        </w:rPr>
      </w:pPr>
      <w:r w:rsidRPr="00146AEF">
        <w:rPr>
          <w:b/>
          <w:sz w:val="22"/>
          <w:szCs w:val="22"/>
        </w:rPr>
        <w:t>Departamenti i Pёrgjithshёm Penal</w:t>
      </w:r>
    </w:p>
    <w:p w:rsidR="00D538A3" w:rsidRPr="00146AEF" w:rsidRDefault="00D538A3" w:rsidP="00D538A3">
      <w:pPr>
        <w:jc w:val="center"/>
        <w:rPr>
          <w:b/>
          <w:sz w:val="22"/>
          <w:szCs w:val="22"/>
        </w:rPr>
      </w:pPr>
      <w:r w:rsidRPr="00146AEF">
        <w:rPr>
          <w:b/>
          <w:sz w:val="22"/>
          <w:szCs w:val="22"/>
        </w:rPr>
        <w:t>P.nr.</w:t>
      </w:r>
      <w:r>
        <w:rPr>
          <w:b/>
          <w:sz w:val="22"/>
          <w:szCs w:val="22"/>
        </w:rPr>
        <w:t>36/18</w:t>
      </w:r>
      <w:r w:rsidRPr="00146AEF">
        <w:rPr>
          <w:b/>
          <w:sz w:val="22"/>
          <w:szCs w:val="22"/>
        </w:rPr>
        <w:t xml:space="preserve">  me datën </w:t>
      </w:r>
      <w:r>
        <w:rPr>
          <w:b/>
          <w:sz w:val="22"/>
          <w:szCs w:val="22"/>
        </w:rPr>
        <w:t>24.07.2023</w:t>
      </w:r>
    </w:p>
    <w:p w:rsidR="00D538A3" w:rsidRPr="00146AEF" w:rsidRDefault="00D538A3" w:rsidP="00D538A3">
      <w:pPr>
        <w:ind w:left="5760" w:firstLine="720"/>
        <w:jc w:val="both"/>
        <w:rPr>
          <w:b/>
          <w:sz w:val="22"/>
          <w:szCs w:val="22"/>
        </w:rPr>
      </w:pPr>
      <w:r w:rsidRPr="00146AEF">
        <w:rPr>
          <w:b/>
          <w:sz w:val="22"/>
          <w:szCs w:val="22"/>
        </w:rPr>
        <w:t xml:space="preserve">   Gjyqtari</w:t>
      </w:r>
    </w:p>
    <w:p w:rsidR="00D538A3" w:rsidRDefault="00D538A3" w:rsidP="00D538A3">
      <w:pPr>
        <w:jc w:val="both"/>
        <w:rPr>
          <w:b/>
          <w:sz w:val="22"/>
          <w:szCs w:val="22"/>
        </w:rPr>
      </w:pPr>
      <w:r w:rsidRPr="00146AEF">
        <w:rPr>
          <w:b/>
          <w:sz w:val="22"/>
          <w:szCs w:val="22"/>
        </w:rPr>
        <w:tab/>
      </w:r>
      <w:r w:rsidRPr="00146AEF">
        <w:rPr>
          <w:b/>
          <w:sz w:val="22"/>
          <w:szCs w:val="22"/>
        </w:rPr>
        <w:tab/>
      </w:r>
      <w:r w:rsidRPr="00146AEF">
        <w:rPr>
          <w:b/>
          <w:sz w:val="22"/>
          <w:szCs w:val="22"/>
        </w:rPr>
        <w:tab/>
      </w:r>
      <w:r w:rsidRPr="00146AEF">
        <w:rPr>
          <w:b/>
          <w:sz w:val="22"/>
          <w:szCs w:val="22"/>
        </w:rPr>
        <w:tab/>
      </w:r>
      <w:r w:rsidRPr="00146AEF">
        <w:rPr>
          <w:b/>
          <w:sz w:val="22"/>
          <w:szCs w:val="22"/>
        </w:rPr>
        <w:tab/>
      </w:r>
      <w:r w:rsidRPr="00146AEF">
        <w:rPr>
          <w:b/>
          <w:sz w:val="22"/>
          <w:szCs w:val="22"/>
        </w:rPr>
        <w:tab/>
      </w:r>
      <w:r w:rsidRPr="00146AEF">
        <w:rPr>
          <w:b/>
          <w:sz w:val="22"/>
          <w:szCs w:val="22"/>
        </w:rPr>
        <w:tab/>
        <w:t xml:space="preserve">                    </w:t>
      </w:r>
      <w:r>
        <w:rPr>
          <w:b/>
          <w:sz w:val="22"/>
          <w:szCs w:val="22"/>
        </w:rPr>
        <w:tab/>
      </w:r>
      <w:r w:rsidRPr="00146AEF">
        <w:rPr>
          <w:b/>
          <w:sz w:val="22"/>
          <w:szCs w:val="22"/>
        </w:rPr>
        <w:t>Selman Salihi</w:t>
      </w:r>
    </w:p>
    <w:p w:rsidR="00D538A3" w:rsidRDefault="00D538A3" w:rsidP="00D538A3">
      <w:pPr>
        <w:jc w:val="both"/>
        <w:rPr>
          <w:b/>
          <w:sz w:val="22"/>
          <w:szCs w:val="22"/>
        </w:rPr>
      </w:pPr>
    </w:p>
    <w:p w:rsidR="00D538A3" w:rsidRDefault="00D538A3" w:rsidP="00D538A3">
      <w:pPr>
        <w:jc w:val="both"/>
        <w:rPr>
          <w:b/>
          <w:sz w:val="22"/>
          <w:szCs w:val="22"/>
        </w:rPr>
      </w:pPr>
    </w:p>
    <w:p w:rsidR="00D538A3" w:rsidRPr="00146AEF" w:rsidRDefault="00D538A3" w:rsidP="00D538A3">
      <w:pPr>
        <w:jc w:val="both"/>
        <w:rPr>
          <w:b/>
          <w:sz w:val="22"/>
          <w:szCs w:val="22"/>
        </w:rPr>
      </w:pPr>
    </w:p>
    <w:p w:rsidR="00D538A3" w:rsidRPr="00146AEF" w:rsidRDefault="00D538A3" w:rsidP="00D538A3">
      <w:pPr>
        <w:jc w:val="both"/>
        <w:rPr>
          <w:sz w:val="22"/>
          <w:szCs w:val="22"/>
        </w:rPr>
      </w:pPr>
      <w:r w:rsidRPr="00146AEF">
        <w:rPr>
          <w:b/>
          <w:sz w:val="22"/>
          <w:szCs w:val="22"/>
        </w:rPr>
        <w:t>UDHËZIM JURIDIK</w:t>
      </w:r>
      <w:r w:rsidRPr="00146AEF">
        <w:rPr>
          <w:sz w:val="22"/>
          <w:szCs w:val="22"/>
        </w:rPr>
        <w:t>: Kundër këtij aktvendimi është e lejuar ankesa në afat prej 3 (tre)dite nga dita e pranimit të këtij aktvendimi. Ankesa i drejtohet Gjykatës së Apelit në Prishtinë nëpërmes kësaj gjykate.</w:t>
      </w:r>
    </w:p>
    <w:p w:rsidR="002179BE" w:rsidRDefault="002179BE" w:rsidP="00D538A3">
      <w:pPr>
        <w:tabs>
          <w:tab w:val="right" w:pos="9498"/>
        </w:tabs>
        <w:spacing w:line="360" w:lineRule="auto"/>
      </w:pPr>
    </w:p>
    <w:sectPr w:rsidR="002179BE" w:rsidSect="00BF73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31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2D7" w:rsidRDefault="00EA42D7" w:rsidP="004369F3">
      <w:r>
        <w:separator/>
      </w:r>
    </w:p>
  </w:endnote>
  <w:endnote w:type="continuationSeparator" w:id="0">
    <w:p w:rsidR="00EA42D7" w:rsidRDefault="00EA42D7" w:rsidP="00436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2EC" w:rsidRDefault="007232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4E5" w:rsidRDefault="00ED0234" w:rsidP="00EB64E5">
    <w:pPr>
      <w:pStyle w:val="Footer"/>
      <w:jc w:val="center"/>
    </w:pPr>
    <w:r>
      <w:rPr>
        <w:noProof/>
        <w:lang w:eastAsia="sq-A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0389EA5" wp14:editId="672AE95E">
              <wp:simplePos x="0" y="0"/>
              <wp:positionH relativeFrom="column">
                <wp:posOffset>-817880</wp:posOffset>
              </wp:positionH>
              <wp:positionV relativeFrom="paragraph">
                <wp:posOffset>-2553970</wp:posOffset>
              </wp:positionV>
              <wp:extent cx="323850" cy="2924175"/>
              <wp:effectExtent l="0" t="0" r="0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3850" cy="29241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D0234" w:rsidRPr="006F6B3F" w:rsidRDefault="00EA42D7" w:rsidP="00ED0234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sdt>
                            <w:sdtPr>
                              <w:alias w:val="NumriLëndës"/>
                              <w:tag w:val="case.CaseNumberString"/>
                              <w:id w:val="2064748230"/>
                              <w:placeholder>
                                <w:docPart w:val="BC97863C4F9B4471B4E460761B1FCB48"/>
                              </w:placeholder>
                              <w:text/>
                            </w:sdtPr>
                            <w:sdtEndPr/>
                            <w:sdtContent>
                              <w:r w:rsidR="00ED0234">
                                <w:t>2019:121360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10389EA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4.4pt;margin-top:-201.1pt;width:25.5pt;height:230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" fillcolor="white [3201]" stroked="f" strokeweight=".5pt">
              <v:textbox style="layout-flow:vertical;mso-layout-flow-alt:bottom-to-top">
                <w:txbxContent>
                  <w:p w:rsidR="00ED0234" w:rsidRPr="006F6B3F" w:rsidRDefault="008A7428" w:rsidP="00ED0234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sdt>
                      <w:sdtPr>
                        <w:alias w:val="NumriLëndës"/>
                        <w:tag w:val="case.CaseNumberString"/>
                        <w:id w:val="2064748230"/>
                        <w:placeholder>
                          <w:docPart w:val="BC97863C4F9B4471B4E460761B1FCB48"/>
                        </w:placeholder>
                        <w:text/>
                      </w:sdtPr>
                      <w:sdtEndPr/>
                      <w:sdtContent>
                        <w:r w:rsidR="00ED0234">
                          <w:t>2019:121360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DC35D2">
          <w:rPr>
            <w:noProof/>
          </w:rPr>
          <w:t>2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DC35D2">
      <w:rPr>
        <w:noProof/>
      </w:rPr>
      <w:t>2</w:t>
    </w:r>
    <w:r w:rsidR="00EB64E5">
      <w:rPr>
        <w:noProof/>
      </w:rPr>
      <w:fldChar w:fldCharType="end"/>
    </w:r>
    <w:r w:rsidR="00EB64E5">
      <w:rPr>
        <w:noProof/>
      </w:rPr>
      <w:t>)</w:t>
    </w:r>
    <w:r w:rsidR="006F6B3F">
      <w:rPr>
        <w:noProof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4E5" w:rsidRDefault="000A1B47">
    <w:pPr>
      <w:pStyle w:val="Footer"/>
      <w:jc w:val="center"/>
    </w:pPr>
    <w:r>
      <w:rPr>
        <w:noProof/>
        <w:lang w:eastAsia="sq-A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36D396F" wp14:editId="40414924">
              <wp:simplePos x="0" y="0"/>
              <wp:positionH relativeFrom="column">
                <wp:posOffset>-751205</wp:posOffset>
              </wp:positionH>
              <wp:positionV relativeFrom="paragraph">
                <wp:posOffset>-2582545</wp:posOffset>
              </wp:positionV>
              <wp:extent cx="323850" cy="2924175"/>
              <wp:effectExtent l="0" t="0" r="0" b="952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3850" cy="29241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A1B47" w:rsidRPr="006F6B3F" w:rsidRDefault="00EA42D7" w:rsidP="000A1B47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sdt>
                            <w:sdtPr>
                              <w:alias w:val="NumriLëndës"/>
                              <w:tag w:val="case.CaseNumberString"/>
                              <w:id w:val="1322696108"/>
                              <w:text/>
                            </w:sdtPr>
                            <w:sdtEndPr/>
                            <w:sdtContent>
                              <w:r w:rsidR="00ED0234">
                                <w:t>2019:121360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736D396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59.15pt;margin-top:-203.35pt;width:25.5pt;height:230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" fillcolor="white [3201]" stroked="f" strokeweight=".5pt">
              <v:textbox style="layout-flow:vertical;mso-layout-flow-alt:bottom-to-top">
                <w:txbxContent>
                  <w:p w:rsidR="000A1B47" w:rsidRPr="006F6B3F" w:rsidRDefault="008A7428" w:rsidP="000A1B47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sdt>
                      <w:sdtPr>
                        <w:alias w:val="NumriLëndës"/>
                        <w:tag w:val="case.CaseNumberString"/>
                        <w:id w:val="1322696108"/>
                        <w:text/>
                      </w:sdtPr>
                      <w:sdtEndPr/>
                      <w:sdtContent>
                        <w:r w:rsidR="00ED0234">
                          <w:t>2019:121360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t xml:space="preserve"> </w: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DC35D2">
          <w:rPr>
            <w:noProof/>
          </w:rPr>
          <w:t>1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DC35D2">
      <w:rPr>
        <w:noProof/>
      </w:rPr>
      <w:t>2</w:t>
    </w:r>
    <w:r w:rsidR="00EB64E5">
      <w:rPr>
        <w:noProof/>
      </w:rPr>
      <w:fldChar w:fldCharType="end"/>
    </w:r>
    <w:r w:rsidR="00EB64E5">
      <w:rPr>
        <w:noProof/>
      </w:rPr>
      <w:t>)</w:t>
    </w:r>
    <w:r w:rsidR="006F6B3F" w:rsidRPr="006F6B3F">
      <w:rPr>
        <w:noProof/>
        <w:lang w:val="nb-NO" w:eastAsia="nb-NO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2D7" w:rsidRDefault="00EA42D7" w:rsidP="004369F3">
      <w:r>
        <w:separator/>
      </w:r>
    </w:p>
  </w:footnote>
  <w:footnote w:type="continuationSeparator" w:id="0">
    <w:p w:rsidR="00EA42D7" w:rsidRDefault="00EA42D7" w:rsidP="00436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2EC" w:rsidRDefault="007232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10B" w:rsidRPr="001859FA" w:rsidRDefault="00EB64E5" w:rsidP="003D710B">
    <w:pPr>
      <w:pStyle w:val="Header"/>
      <w:tabs>
        <w:tab w:val="left" w:pos="6237"/>
        <w:tab w:val="right" w:pos="9185"/>
      </w:tabs>
    </w:pPr>
    <w:r w:rsidRPr="00EB64E5">
      <w:tab/>
    </w:r>
    <w:r w:rsidR="003D710B" w:rsidRPr="001859FA">
      <w:t>Numri i lëndës:</w:t>
    </w:r>
    <w:r w:rsidR="003D710B" w:rsidRPr="001859FA">
      <w:tab/>
    </w:r>
    <w:sdt>
      <w:sdtPr>
        <w:alias w:val="UCN"/>
        <w:tag w:val="case.uniquecasenumber"/>
        <w:id w:val="1485277609"/>
        <w:placeholder>
          <w:docPart w:val="DE3901EAD3524A84B30810168A8931CE"/>
        </w:placeholder>
        <w:text/>
      </w:sdtPr>
      <w:sdtEndPr/>
      <w:sdtContent>
        <w:r w:rsidR="007232EC">
          <w:t>2019:121359</w:t>
        </w:r>
      </w:sdtContent>
    </w:sdt>
  </w:p>
  <w:p w:rsidR="003D710B" w:rsidRPr="001859FA" w:rsidRDefault="003D710B" w:rsidP="003D710B">
    <w:pPr>
      <w:pStyle w:val="Header"/>
      <w:tabs>
        <w:tab w:val="left" w:pos="6237"/>
        <w:tab w:val="right" w:pos="9185"/>
      </w:tabs>
    </w:pPr>
    <w:r w:rsidRPr="001859FA">
      <w:tab/>
      <w:t>Datë:</w:t>
    </w:r>
    <w:r w:rsidRPr="001859FA">
      <w:tab/>
    </w:r>
    <w:sdt>
      <w:sdtPr>
        <w:alias w:val="DataDokumentit"/>
        <w:tag w:val="templateDates.DocumentDate"/>
        <w:id w:val="-1327744163"/>
        <w:placeholder>
          <w:docPart w:val="8D32C795AB1D49A380954300440666FB"/>
        </w:placeholder>
        <w:text/>
      </w:sdtPr>
      <w:sdtEndPr/>
      <w:sdtContent>
        <w:r w:rsidRPr="001859FA">
          <w:t>26.07.2023</w:t>
        </w:r>
      </w:sdtContent>
    </w:sdt>
  </w:p>
  <w:p w:rsidR="003D710B" w:rsidRPr="001859FA" w:rsidRDefault="003D710B" w:rsidP="003D710B">
    <w:pPr>
      <w:pStyle w:val="Header"/>
      <w:tabs>
        <w:tab w:val="left" w:pos="6237"/>
        <w:tab w:val="right" w:pos="9185"/>
      </w:tabs>
    </w:pPr>
    <w:r w:rsidRPr="001859FA">
      <w:tab/>
      <w:t>Numri i dokumentit:</w:t>
    </w:r>
    <w:r w:rsidRPr="001859FA">
      <w:tab/>
    </w:r>
    <w:sdt>
      <w:sdtPr>
        <w:alias w:val="NumriDokumentit"/>
        <w:tag w:val="document.DocumentNumberString"/>
        <w:id w:val="-1634706891"/>
        <w:placeholder>
          <w:docPart w:val="8D32C795AB1D49A380954300440666FB"/>
        </w:placeholder>
        <w:text/>
      </w:sdtPr>
      <w:sdtEndPr/>
      <w:sdtContent>
        <w:r w:rsidRPr="001859FA">
          <w:t>04525935</w:t>
        </w:r>
      </w:sdtContent>
    </w:sdt>
  </w:p>
  <w:p w:rsidR="0030301E" w:rsidRPr="003D710B" w:rsidRDefault="0030301E" w:rsidP="003D710B">
    <w:pPr>
      <w:pStyle w:val="Header"/>
      <w:tabs>
        <w:tab w:val="left" w:pos="6237"/>
        <w:tab w:val="right" w:pos="9185"/>
      </w:tabs>
      <w:rPr>
        <w:b/>
      </w:rPr>
    </w:pPr>
  </w:p>
  <w:p w:rsidR="00EB64E5" w:rsidRPr="00EB64E5" w:rsidRDefault="00EB64E5" w:rsidP="0030301E">
    <w:pPr>
      <w:pStyle w:val="Header"/>
      <w:tabs>
        <w:tab w:val="left" w:pos="6237"/>
        <w:tab w:val="right" w:pos="918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 w:firstRow="1" w:lastRow="0" w:firstColumn="1" w:lastColumn="0" w:noHBand="0" w:noVBand="1"/>
    </w:tblPr>
    <w:tblGrid>
      <w:gridCol w:w="9306"/>
    </w:tblGrid>
    <w:tr w:rsidR="00355B2C" w:rsidRPr="00F40D4F" w:rsidTr="00BB7088">
      <w:trPr>
        <w:trHeight w:val="1170"/>
      </w:trPr>
      <w:tc>
        <w:tcPr>
          <w:tcW w:w="9306" w:type="dxa"/>
          <w:shd w:val="clear" w:color="auto" w:fill="auto"/>
        </w:tcPr>
        <w:p w:rsidR="00355B2C" w:rsidRPr="00C21B39" w:rsidRDefault="00BB7088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 w:rsidRPr="00BB7088">
            <w:rPr>
              <w:rFonts w:ascii="Californian FB" w:hAnsi="Californian FB" w:cs="Aparajita"/>
              <w:noProof/>
              <w:szCs w:val="20"/>
              <w:lang w:eastAsia="sq-AL"/>
            </w:rPr>
            <w:drawing>
              <wp:inline distT="0" distB="0" distL="0" distR="0">
                <wp:extent cx="569595" cy="629920"/>
                <wp:effectExtent l="0" t="0" r="1905" b="0"/>
                <wp:docPr id="2" name="Picture 2" descr="C:\Users\vera.gashi\Desktop\stema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vera.gashi\Desktop\stemaSmal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9595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55B2C" w:rsidRPr="00C50388" w:rsidTr="0081044C">
      <w:tc>
        <w:tcPr>
          <w:tcW w:w="9306" w:type="dxa"/>
          <w:shd w:val="clear" w:color="auto" w:fill="auto"/>
        </w:tcPr>
        <w:p w:rsidR="00355B2C" w:rsidRDefault="00355B2C" w:rsidP="00BB708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eastAsia="Batang" w:hAnsiTheme="majorHAnsi" w:cs="Aparajita"/>
              <w:lang w:val="sv-SE"/>
            </w:rPr>
          </w:pPr>
          <w:r w:rsidRPr="00BB7088">
            <w:rPr>
              <w:rFonts w:asciiTheme="majorHAnsi" w:hAnsiTheme="majorHAnsi" w:cs="Aparajita"/>
            </w:rPr>
            <w:t>REPUBLIKA E KOSOVËS</w:t>
          </w:r>
          <w:r w:rsidR="00BB7088" w:rsidRPr="00BB7088">
            <w:rPr>
              <w:rFonts w:asciiTheme="majorHAnsi" w:hAnsiTheme="majorHAnsi" w:cs="Aparajita"/>
            </w:rPr>
            <w:t>/</w:t>
          </w:r>
          <w:r w:rsidRPr="00BB7088">
            <w:rPr>
              <w:rFonts w:asciiTheme="majorHAnsi" w:eastAsia="Batang" w:hAnsiTheme="majorHAnsi" w:cs="Aparajita"/>
              <w:lang w:val="sv-SE"/>
            </w:rPr>
            <w:t xml:space="preserve">REPUBLIKA KOSOVA </w:t>
          </w:r>
        </w:p>
        <w:p w:rsidR="000F1E03" w:rsidRPr="000F1E03" w:rsidRDefault="000F1E03" w:rsidP="000F1E03">
          <w:pPr>
            <w:rPr>
              <w:lang w:val="sv-SE"/>
            </w:rPr>
          </w:pPr>
        </w:p>
      </w:tc>
    </w:tr>
    <w:tr w:rsidR="00355B2C" w:rsidRPr="00F40D4F" w:rsidTr="0081044C">
      <w:tc>
        <w:tcPr>
          <w:tcW w:w="9306" w:type="dxa"/>
          <w:shd w:val="clear" w:color="auto" w:fill="auto"/>
        </w:tcPr>
        <w:sdt>
          <w:sdtPr>
            <w:rPr>
              <w:rFonts w:asciiTheme="majorHAnsi" w:hAnsiTheme="majorHAnsi" w:cs="Aparajita"/>
            </w:rPr>
            <w:alias w:val="EmriGjykates"/>
            <w:tag w:val="court.nameOfCourt"/>
            <w:id w:val="-1918928883"/>
            <w:lock w:val="sdtLocked"/>
            <w:text/>
          </w:sdtPr>
          <w:sdtEndPr/>
          <w:sdtContent>
            <w:p w:rsidR="00355B2C" w:rsidRPr="000F1E03" w:rsidRDefault="002A7D68" w:rsidP="00EF0CB7">
              <w:pPr>
                <w:pStyle w:val="Subtitle"/>
                <w:tabs>
                  <w:tab w:val="left" w:pos="184"/>
                  <w:tab w:val="left" w:pos="252"/>
                  <w:tab w:val="center" w:pos="2198"/>
                </w:tabs>
                <w:spacing w:after="0"/>
                <w:rPr>
                  <w:rFonts w:asciiTheme="majorHAnsi" w:hAnsiTheme="majorHAnsi" w:cs="Aparajita"/>
                </w:rPr>
              </w:pPr>
              <w:r w:rsidRPr="000F1E03">
                <w:rPr>
                  <w:rFonts w:asciiTheme="majorHAnsi" w:hAnsiTheme="majorHAnsi" w:cs="Aparajita"/>
                </w:rPr>
                <w:t>GJYKATA THEMELORE PRISHTINE  - DEGA E GJYKATËS LIPJAN</w:t>
              </w:r>
            </w:p>
          </w:sdtContent>
        </w:sdt>
        <w:p w:rsidR="000B7D9E" w:rsidRPr="000B7D9E" w:rsidRDefault="000B7D9E" w:rsidP="000B7D9E"/>
      </w:tc>
    </w:tr>
  </w:tbl>
  <w:p w:rsidR="00355B2C" w:rsidRDefault="00355B2C" w:rsidP="00355B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9" w15:restartNumberingAfterBreak="0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9"/>
  </w:num>
  <w:num w:numId="8">
    <w:abstractNumId w:val="7"/>
  </w:num>
  <w:num w:numId="9">
    <w:abstractNumId w:val="1"/>
  </w:num>
  <w:num w:numId="10">
    <w:abstractNumId w:val="11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B01"/>
    <w:rsid w:val="000135D0"/>
    <w:rsid w:val="00017213"/>
    <w:rsid w:val="00025CE7"/>
    <w:rsid w:val="00025E5A"/>
    <w:rsid w:val="0004603F"/>
    <w:rsid w:val="00061833"/>
    <w:rsid w:val="00061B56"/>
    <w:rsid w:val="000804BB"/>
    <w:rsid w:val="00080B14"/>
    <w:rsid w:val="0009193A"/>
    <w:rsid w:val="000950AA"/>
    <w:rsid w:val="000A1B47"/>
    <w:rsid w:val="000A6A33"/>
    <w:rsid w:val="000A77CC"/>
    <w:rsid w:val="000B444F"/>
    <w:rsid w:val="000B7D9E"/>
    <w:rsid w:val="000C3FBD"/>
    <w:rsid w:val="000C40BB"/>
    <w:rsid w:val="000C5678"/>
    <w:rsid w:val="000C6D1F"/>
    <w:rsid w:val="000D1FD2"/>
    <w:rsid w:val="000E63F3"/>
    <w:rsid w:val="000E7461"/>
    <w:rsid w:val="000F1E03"/>
    <w:rsid w:val="00100FEB"/>
    <w:rsid w:val="00102CC2"/>
    <w:rsid w:val="001041DE"/>
    <w:rsid w:val="00106829"/>
    <w:rsid w:val="00116013"/>
    <w:rsid w:val="001222D7"/>
    <w:rsid w:val="001235A2"/>
    <w:rsid w:val="00125644"/>
    <w:rsid w:val="00137C16"/>
    <w:rsid w:val="00146D5C"/>
    <w:rsid w:val="0014786B"/>
    <w:rsid w:val="00152C69"/>
    <w:rsid w:val="00155860"/>
    <w:rsid w:val="00155B4F"/>
    <w:rsid w:val="001640F0"/>
    <w:rsid w:val="00167335"/>
    <w:rsid w:val="0017654E"/>
    <w:rsid w:val="001955B5"/>
    <w:rsid w:val="001A62C9"/>
    <w:rsid w:val="001A699F"/>
    <w:rsid w:val="001A7F3D"/>
    <w:rsid w:val="001B5AE3"/>
    <w:rsid w:val="001C67C8"/>
    <w:rsid w:val="001D5832"/>
    <w:rsid w:val="001E00FE"/>
    <w:rsid w:val="00205FA6"/>
    <w:rsid w:val="002163FC"/>
    <w:rsid w:val="00216E86"/>
    <w:rsid w:val="002179BE"/>
    <w:rsid w:val="00224280"/>
    <w:rsid w:val="00245CA6"/>
    <w:rsid w:val="00255851"/>
    <w:rsid w:val="002563EC"/>
    <w:rsid w:val="00257920"/>
    <w:rsid w:val="00261974"/>
    <w:rsid w:val="002708BA"/>
    <w:rsid w:val="00276FE9"/>
    <w:rsid w:val="002815E5"/>
    <w:rsid w:val="00282646"/>
    <w:rsid w:val="0028283D"/>
    <w:rsid w:val="002916C7"/>
    <w:rsid w:val="00294266"/>
    <w:rsid w:val="002A1BE6"/>
    <w:rsid w:val="002A3D5D"/>
    <w:rsid w:val="002A7D68"/>
    <w:rsid w:val="002B3D40"/>
    <w:rsid w:val="002B54F4"/>
    <w:rsid w:val="002C4398"/>
    <w:rsid w:val="002D0F49"/>
    <w:rsid w:val="002D7508"/>
    <w:rsid w:val="002E3A73"/>
    <w:rsid w:val="002E67E1"/>
    <w:rsid w:val="002F128F"/>
    <w:rsid w:val="002F444A"/>
    <w:rsid w:val="002F5F20"/>
    <w:rsid w:val="0030301E"/>
    <w:rsid w:val="00312984"/>
    <w:rsid w:val="00317FC3"/>
    <w:rsid w:val="00321727"/>
    <w:rsid w:val="003226F8"/>
    <w:rsid w:val="003246DC"/>
    <w:rsid w:val="00325A99"/>
    <w:rsid w:val="0033241C"/>
    <w:rsid w:val="003400AD"/>
    <w:rsid w:val="003417D5"/>
    <w:rsid w:val="003430F6"/>
    <w:rsid w:val="0034385F"/>
    <w:rsid w:val="00350AC4"/>
    <w:rsid w:val="00351AC7"/>
    <w:rsid w:val="00355B2C"/>
    <w:rsid w:val="003566A1"/>
    <w:rsid w:val="00360075"/>
    <w:rsid w:val="00367E14"/>
    <w:rsid w:val="003746FB"/>
    <w:rsid w:val="00392061"/>
    <w:rsid w:val="003A3543"/>
    <w:rsid w:val="003A3DE0"/>
    <w:rsid w:val="003C090A"/>
    <w:rsid w:val="003D588B"/>
    <w:rsid w:val="003D710B"/>
    <w:rsid w:val="003E319D"/>
    <w:rsid w:val="003E3469"/>
    <w:rsid w:val="003E5B15"/>
    <w:rsid w:val="003E6E7D"/>
    <w:rsid w:val="003F168B"/>
    <w:rsid w:val="003F5026"/>
    <w:rsid w:val="004007BB"/>
    <w:rsid w:val="00411C65"/>
    <w:rsid w:val="00412A2A"/>
    <w:rsid w:val="0043101F"/>
    <w:rsid w:val="00434963"/>
    <w:rsid w:val="00434FE2"/>
    <w:rsid w:val="0043679E"/>
    <w:rsid w:val="004369F3"/>
    <w:rsid w:val="004375F5"/>
    <w:rsid w:val="0044591E"/>
    <w:rsid w:val="004460F8"/>
    <w:rsid w:val="0044761D"/>
    <w:rsid w:val="004506AB"/>
    <w:rsid w:val="004540B6"/>
    <w:rsid w:val="004545CA"/>
    <w:rsid w:val="00455EFE"/>
    <w:rsid w:val="00460051"/>
    <w:rsid w:val="0046338A"/>
    <w:rsid w:val="00466998"/>
    <w:rsid w:val="0047080E"/>
    <w:rsid w:val="00490BD3"/>
    <w:rsid w:val="00492806"/>
    <w:rsid w:val="004B0976"/>
    <w:rsid w:val="004C3D7D"/>
    <w:rsid w:val="004D5995"/>
    <w:rsid w:val="004D6C16"/>
    <w:rsid w:val="004E2F18"/>
    <w:rsid w:val="004F5483"/>
    <w:rsid w:val="00503675"/>
    <w:rsid w:val="00504423"/>
    <w:rsid w:val="00510015"/>
    <w:rsid w:val="00510525"/>
    <w:rsid w:val="005133F2"/>
    <w:rsid w:val="00515761"/>
    <w:rsid w:val="00531A34"/>
    <w:rsid w:val="00532EFE"/>
    <w:rsid w:val="00544236"/>
    <w:rsid w:val="00554FA6"/>
    <w:rsid w:val="00561AEF"/>
    <w:rsid w:val="00564BFB"/>
    <w:rsid w:val="00566039"/>
    <w:rsid w:val="00567A04"/>
    <w:rsid w:val="00571B8E"/>
    <w:rsid w:val="00577786"/>
    <w:rsid w:val="00587A8D"/>
    <w:rsid w:val="005A2DEA"/>
    <w:rsid w:val="005A3EFB"/>
    <w:rsid w:val="005B12E9"/>
    <w:rsid w:val="005C605C"/>
    <w:rsid w:val="005D72E9"/>
    <w:rsid w:val="005E5225"/>
    <w:rsid w:val="005F3540"/>
    <w:rsid w:val="005F6C9E"/>
    <w:rsid w:val="00601DDF"/>
    <w:rsid w:val="006065FE"/>
    <w:rsid w:val="00610935"/>
    <w:rsid w:val="0061564E"/>
    <w:rsid w:val="0062161D"/>
    <w:rsid w:val="00624786"/>
    <w:rsid w:val="00625939"/>
    <w:rsid w:val="00630783"/>
    <w:rsid w:val="00631861"/>
    <w:rsid w:val="006442D3"/>
    <w:rsid w:val="00657D99"/>
    <w:rsid w:val="0066269A"/>
    <w:rsid w:val="00664087"/>
    <w:rsid w:val="0066598E"/>
    <w:rsid w:val="00666DE3"/>
    <w:rsid w:val="00681A04"/>
    <w:rsid w:val="006859EB"/>
    <w:rsid w:val="006A1700"/>
    <w:rsid w:val="006A2A59"/>
    <w:rsid w:val="006A6968"/>
    <w:rsid w:val="006A6B41"/>
    <w:rsid w:val="006B32A4"/>
    <w:rsid w:val="006C79E5"/>
    <w:rsid w:val="006D2AE3"/>
    <w:rsid w:val="006D50F7"/>
    <w:rsid w:val="006F1A09"/>
    <w:rsid w:val="006F6B3F"/>
    <w:rsid w:val="00704DE9"/>
    <w:rsid w:val="00710486"/>
    <w:rsid w:val="0071253C"/>
    <w:rsid w:val="007232EC"/>
    <w:rsid w:val="00724B42"/>
    <w:rsid w:val="0073055C"/>
    <w:rsid w:val="007324AD"/>
    <w:rsid w:val="00732DBB"/>
    <w:rsid w:val="00746D3A"/>
    <w:rsid w:val="007533C9"/>
    <w:rsid w:val="007542AA"/>
    <w:rsid w:val="007918A1"/>
    <w:rsid w:val="00791E4B"/>
    <w:rsid w:val="007972B8"/>
    <w:rsid w:val="007A28B8"/>
    <w:rsid w:val="007A2E9F"/>
    <w:rsid w:val="007B0932"/>
    <w:rsid w:val="007B5FFD"/>
    <w:rsid w:val="007E0D83"/>
    <w:rsid w:val="007E2888"/>
    <w:rsid w:val="007E2B01"/>
    <w:rsid w:val="00800F12"/>
    <w:rsid w:val="008052AB"/>
    <w:rsid w:val="0082496F"/>
    <w:rsid w:val="00840531"/>
    <w:rsid w:val="008472C8"/>
    <w:rsid w:val="00860EB4"/>
    <w:rsid w:val="00861BDB"/>
    <w:rsid w:val="00862145"/>
    <w:rsid w:val="00880C1A"/>
    <w:rsid w:val="00890F47"/>
    <w:rsid w:val="00894496"/>
    <w:rsid w:val="008A18BF"/>
    <w:rsid w:val="008A7428"/>
    <w:rsid w:val="008C15D0"/>
    <w:rsid w:val="008C1A0D"/>
    <w:rsid w:val="008D751B"/>
    <w:rsid w:val="008E0E4C"/>
    <w:rsid w:val="008E3588"/>
    <w:rsid w:val="008F333D"/>
    <w:rsid w:val="008F53A2"/>
    <w:rsid w:val="009035CB"/>
    <w:rsid w:val="009045E7"/>
    <w:rsid w:val="00914EFD"/>
    <w:rsid w:val="00924928"/>
    <w:rsid w:val="00934983"/>
    <w:rsid w:val="009464EF"/>
    <w:rsid w:val="00953A15"/>
    <w:rsid w:val="00954512"/>
    <w:rsid w:val="00956418"/>
    <w:rsid w:val="00960572"/>
    <w:rsid w:val="0096434D"/>
    <w:rsid w:val="00964E24"/>
    <w:rsid w:val="00966FBA"/>
    <w:rsid w:val="0097036F"/>
    <w:rsid w:val="00971536"/>
    <w:rsid w:val="009746D0"/>
    <w:rsid w:val="00987332"/>
    <w:rsid w:val="009962E5"/>
    <w:rsid w:val="009A612A"/>
    <w:rsid w:val="009B7A08"/>
    <w:rsid w:val="009C21F6"/>
    <w:rsid w:val="009D212C"/>
    <w:rsid w:val="009E4E86"/>
    <w:rsid w:val="009F1B78"/>
    <w:rsid w:val="009F2AF9"/>
    <w:rsid w:val="00A07D98"/>
    <w:rsid w:val="00A108FC"/>
    <w:rsid w:val="00A21EA4"/>
    <w:rsid w:val="00A227A1"/>
    <w:rsid w:val="00A24922"/>
    <w:rsid w:val="00A31112"/>
    <w:rsid w:val="00A33254"/>
    <w:rsid w:val="00A423A2"/>
    <w:rsid w:val="00A53E34"/>
    <w:rsid w:val="00A619B4"/>
    <w:rsid w:val="00A63753"/>
    <w:rsid w:val="00A648B7"/>
    <w:rsid w:val="00A747E8"/>
    <w:rsid w:val="00A76AE1"/>
    <w:rsid w:val="00A76E6F"/>
    <w:rsid w:val="00A9143D"/>
    <w:rsid w:val="00A917BA"/>
    <w:rsid w:val="00A946CE"/>
    <w:rsid w:val="00A94D24"/>
    <w:rsid w:val="00AA31A6"/>
    <w:rsid w:val="00AA6835"/>
    <w:rsid w:val="00AB5A48"/>
    <w:rsid w:val="00AB7972"/>
    <w:rsid w:val="00AC2962"/>
    <w:rsid w:val="00AC41BC"/>
    <w:rsid w:val="00AE268D"/>
    <w:rsid w:val="00B219B8"/>
    <w:rsid w:val="00B21DC0"/>
    <w:rsid w:val="00B23C94"/>
    <w:rsid w:val="00B3766C"/>
    <w:rsid w:val="00B4009F"/>
    <w:rsid w:val="00B418D8"/>
    <w:rsid w:val="00B41F70"/>
    <w:rsid w:val="00B43EED"/>
    <w:rsid w:val="00B67C64"/>
    <w:rsid w:val="00B76568"/>
    <w:rsid w:val="00B91678"/>
    <w:rsid w:val="00B91CCA"/>
    <w:rsid w:val="00BA5234"/>
    <w:rsid w:val="00BA5C15"/>
    <w:rsid w:val="00BB67AF"/>
    <w:rsid w:val="00BB7088"/>
    <w:rsid w:val="00BC3DE8"/>
    <w:rsid w:val="00BD56D9"/>
    <w:rsid w:val="00BE05F4"/>
    <w:rsid w:val="00BE0EE7"/>
    <w:rsid w:val="00BE593D"/>
    <w:rsid w:val="00BE7C39"/>
    <w:rsid w:val="00BF732B"/>
    <w:rsid w:val="00C033C9"/>
    <w:rsid w:val="00C06062"/>
    <w:rsid w:val="00C07EAF"/>
    <w:rsid w:val="00C20865"/>
    <w:rsid w:val="00C21958"/>
    <w:rsid w:val="00C23C96"/>
    <w:rsid w:val="00C24123"/>
    <w:rsid w:val="00C249B4"/>
    <w:rsid w:val="00C26083"/>
    <w:rsid w:val="00C26728"/>
    <w:rsid w:val="00C27425"/>
    <w:rsid w:val="00C36062"/>
    <w:rsid w:val="00C43945"/>
    <w:rsid w:val="00C50BC0"/>
    <w:rsid w:val="00C52DA1"/>
    <w:rsid w:val="00C53816"/>
    <w:rsid w:val="00C546A3"/>
    <w:rsid w:val="00C708D7"/>
    <w:rsid w:val="00C75BC9"/>
    <w:rsid w:val="00C76C4D"/>
    <w:rsid w:val="00C8029A"/>
    <w:rsid w:val="00C82870"/>
    <w:rsid w:val="00C858D6"/>
    <w:rsid w:val="00C86C3D"/>
    <w:rsid w:val="00C971E1"/>
    <w:rsid w:val="00CA60A2"/>
    <w:rsid w:val="00CB5190"/>
    <w:rsid w:val="00CB65F8"/>
    <w:rsid w:val="00CC2EF3"/>
    <w:rsid w:val="00CC64D6"/>
    <w:rsid w:val="00CD567A"/>
    <w:rsid w:val="00CD5E71"/>
    <w:rsid w:val="00CE2B9B"/>
    <w:rsid w:val="00CE4476"/>
    <w:rsid w:val="00CE47CD"/>
    <w:rsid w:val="00CE7092"/>
    <w:rsid w:val="00CF0FB6"/>
    <w:rsid w:val="00CF1B20"/>
    <w:rsid w:val="00CF296C"/>
    <w:rsid w:val="00D019D2"/>
    <w:rsid w:val="00D07FB5"/>
    <w:rsid w:val="00D133E3"/>
    <w:rsid w:val="00D17A2C"/>
    <w:rsid w:val="00D21C4F"/>
    <w:rsid w:val="00D24A93"/>
    <w:rsid w:val="00D3644F"/>
    <w:rsid w:val="00D538A3"/>
    <w:rsid w:val="00D55946"/>
    <w:rsid w:val="00D5754E"/>
    <w:rsid w:val="00D81505"/>
    <w:rsid w:val="00D81739"/>
    <w:rsid w:val="00D93270"/>
    <w:rsid w:val="00D965B0"/>
    <w:rsid w:val="00DA1C13"/>
    <w:rsid w:val="00DA4982"/>
    <w:rsid w:val="00DB6808"/>
    <w:rsid w:val="00DC024B"/>
    <w:rsid w:val="00DC35D2"/>
    <w:rsid w:val="00DD3101"/>
    <w:rsid w:val="00DE09C1"/>
    <w:rsid w:val="00DE2DDC"/>
    <w:rsid w:val="00DE522B"/>
    <w:rsid w:val="00E1092A"/>
    <w:rsid w:val="00E16CB2"/>
    <w:rsid w:val="00E22B94"/>
    <w:rsid w:val="00E23370"/>
    <w:rsid w:val="00E31C71"/>
    <w:rsid w:val="00E42A89"/>
    <w:rsid w:val="00E52A9F"/>
    <w:rsid w:val="00E579BA"/>
    <w:rsid w:val="00E6049D"/>
    <w:rsid w:val="00E71BD0"/>
    <w:rsid w:val="00E749E1"/>
    <w:rsid w:val="00E74AA7"/>
    <w:rsid w:val="00E8243B"/>
    <w:rsid w:val="00E8334D"/>
    <w:rsid w:val="00E84780"/>
    <w:rsid w:val="00E84AE9"/>
    <w:rsid w:val="00E9361F"/>
    <w:rsid w:val="00E94C6D"/>
    <w:rsid w:val="00EA42D7"/>
    <w:rsid w:val="00EA73FF"/>
    <w:rsid w:val="00EB0374"/>
    <w:rsid w:val="00EB0776"/>
    <w:rsid w:val="00EB0E49"/>
    <w:rsid w:val="00EB1E6A"/>
    <w:rsid w:val="00EB64E5"/>
    <w:rsid w:val="00EC063F"/>
    <w:rsid w:val="00EC1A2A"/>
    <w:rsid w:val="00EC60A8"/>
    <w:rsid w:val="00ED0234"/>
    <w:rsid w:val="00ED63E2"/>
    <w:rsid w:val="00ED68A0"/>
    <w:rsid w:val="00EE354E"/>
    <w:rsid w:val="00EE4BA9"/>
    <w:rsid w:val="00EF0CB7"/>
    <w:rsid w:val="00EF1BA8"/>
    <w:rsid w:val="00EF5621"/>
    <w:rsid w:val="00F0404C"/>
    <w:rsid w:val="00F056D4"/>
    <w:rsid w:val="00F36BB6"/>
    <w:rsid w:val="00F40D4F"/>
    <w:rsid w:val="00F41ED1"/>
    <w:rsid w:val="00F42421"/>
    <w:rsid w:val="00F4254C"/>
    <w:rsid w:val="00F43902"/>
    <w:rsid w:val="00F443CF"/>
    <w:rsid w:val="00F460E4"/>
    <w:rsid w:val="00F46A26"/>
    <w:rsid w:val="00F5021B"/>
    <w:rsid w:val="00F56F44"/>
    <w:rsid w:val="00F62E54"/>
    <w:rsid w:val="00F640CF"/>
    <w:rsid w:val="00F64913"/>
    <w:rsid w:val="00F66130"/>
    <w:rsid w:val="00F77F8A"/>
    <w:rsid w:val="00F84A04"/>
    <w:rsid w:val="00F85412"/>
    <w:rsid w:val="00F9181A"/>
    <w:rsid w:val="00F9624D"/>
    <w:rsid w:val="00FE134E"/>
    <w:rsid w:val="00FF1847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2B2307"/>
  <w15:docId w15:val="{7F35D4A1-FEA6-4FBC-9879-7EFD207D6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NoSpacing">
    <w:name w:val="No Spacing"/>
    <w:uiPriority w:val="1"/>
    <w:qFormat/>
    <w:rsid w:val="000C6D1F"/>
    <w:rPr>
      <w:rFonts w:asciiTheme="minorHAnsi" w:eastAsiaTheme="minorEastAsia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DB4109084244CE78E75334D0BC74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EB8C9-F9D9-47DA-B53E-AF0C98649361}"/>
      </w:docPartPr>
      <w:docPartBody>
        <w:p w:rsidR="00CD1E2E" w:rsidRDefault="002D0E54" w:rsidP="002D0E54">
          <w:pPr>
            <w:pStyle w:val="1DB4109084244CE78E75334D0BC743D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0850820622F47C7A9788CFD0C6DC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75925-F9E8-473E-8D19-87F9CED576F2}"/>
      </w:docPartPr>
      <w:docPartBody>
        <w:p w:rsidR="00CD1E2E" w:rsidRDefault="002D0E54" w:rsidP="002D0E54">
          <w:pPr>
            <w:pStyle w:val="60850820622F47C7A9788CFD0C6DC500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6230B87B7A64875A30E65807EAC6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4EA8E-5E05-4443-BD97-CB96B5E2E596}"/>
      </w:docPartPr>
      <w:docPartBody>
        <w:p w:rsidR="00CD1E2E" w:rsidRDefault="002D0E54" w:rsidP="002D0E54">
          <w:pPr>
            <w:pStyle w:val="36230B87B7A64875A30E65807EAC693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D32C795AB1D49A38095430044066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A958F-1BC0-4615-A147-A0611FFCEFF9}"/>
      </w:docPartPr>
      <w:docPartBody>
        <w:p w:rsidR="00F669C7" w:rsidRDefault="0008280D" w:rsidP="0008280D">
          <w:pPr>
            <w:pStyle w:val="8D32C795AB1D49A380954300440666FB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C97863C4F9B4471B4E460761B1FC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96CFF-7F48-4AD7-922C-C9FB7BEF7B49}"/>
      </w:docPartPr>
      <w:docPartBody>
        <w:p w:rsidR="004F467E" w:rsidRDefault="00980CE7" w:rsidP="00980CE7">
          <w:pPr>
            <w:pStyle w:val="BC97863C4F9B4471B4E460761B1FCB4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DE3901EAD3524A84B30810168A893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EA57F-6E8C-4231-B006-5295284A2EF2}"/>
      </w:docPartPr>
      <w:docPartBody>
        <w:p w:rsidR="00D71418" w:rsidRDefault="004F467E" w:rsidP="004F467E">
          <w:pPr>
            <w:pStyle w:val="DE3901EAD3524A84B30810168A8931CE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3FF"/>
    <w:rsid w:val="00017E9D"/>
    <w:rsid w:val="000236B4"/>
    <w:rsid w:val="000404CA"/>
    <w:rsid w:val="0004758E"/>
    <w:rsid w:val="00051E80"/>
    <w:rsid w:val="0008280D"/>
    <w:rsid w:val="000B13F3"/>
    <w:rsid w:val="000B1E49"/>
    <w:rsid w:val="00115B6B"/>
    <w:rsid w:val="00145614"/>
    <w:rsid w:val="00155292"/>
    <w:rsid w:val="001D511B"/>
    <w:rsid w:val="00202A92"/>
    <w:rsid w:val="002052CC"/>
    <w:rsid w:val="002B2E1E"/>
    <w:rsid w:val="002D0E54"/>
    <w:rsid w:val="002F0718"/>
    <w:rsid w:val="002F2525"/>
    <w:rsid w:val="00313B98"/>
    <w:rsid w:val="00365839"/>
    <w:rsid w:val="003713E7"/>
    <w:rsid w:val="00386618"/>
    <w:rsid w:val="00442BC2"/>
    <w:rsid w:val="004D7CC5"/>
    <w:rsid w:val="004F467E"/>
    <w:rsid w:val="00522A9D"/>
    <w:rsid w:val="00553169"/>
    <w:rsid w:val="00561FF7"/>
    <w:rsid w:val="00573DA4"/>
    <w:rsid w:val="006253D1"/>
    <w:rsid w:val="00626B12"/>
    <w:rsid w:val="00650BAF"/>
    <w:rsid w:val="00675601"/>
    <w:rsid w:val="00695076"/>
    <w:rsid w:val="006A4BBA"/>
    <w:rsid w:val="006A6A19"/>
    <w:rsid w:val="006B728C"/>
    <w:rsid w:val="00703A52"/>
    <w:rsid w:val="007049BB"/>
    <w:rsid w:val="007156E4"/>
    <w:rsid w:val="007213D7"/>
    <w:rsid w:val="0074505B"/>
    <w:rsid w:val="007A6818"/>
    <w:rsid w:val="007B7D03"/>
    <w:rsid w:val="007E19C2"/>
    <w:rsid w:val="00847F0A"/>
    <w:rsid w:val="0087709E"/>
    <w:rsid w:val="00894798"/>
    <w:rsid w:val="008B5553"/>
    <w:rsid w:val="008C63FF"/>
    <w:rsid w:val="008D22A7"/>
    <w:rsid w:val="008D2D6E"/>
    <w:rsid w:val="008D4E9A"/>
    <w:rsid w:val="009034C7"/>
    <w:rsid w:val="009404BC"/>
    <w:rsid w:val="00974894"/>
    <w:rsid w:val="00980CE7"/>
    <w:rsid w:val="00992F4C"/>
    <w:rsid w:val="00AD3A48"/>
    <w:rsid w:val="00AF2D77"/>
    <w:rsid w:val="00B31378"/>
    <w:rsid w:val="00B41B89"/>
    <w:rsid w:val="00B91165"/>
    <w:rsid w:val="00BD47F5"/>
    <w:rsid w:val="00C42511"/>
    <w:rsid w:val="00C73ECE"/>
    <w:rsid w:val="00C77BDF"/>
    <w:rsid w:val="00CA68C5"/>
    <w:rsid w:val="00CC41D6"/>
    <w:rsid w:val="00CD1E2E"/>
    <w:rsid w:val="00CE2315"/>
    <w:rsid w:val="00D2022C"/>
    <w:rsid w:val="00D2270C"/>
    <w:rsid w:val="00D505BF"/>
    <w:rsid w:val="00D71418"/>
    <w:rsid w:val="00D71E1B"/>
    <w:rsid w:val="00D8525C"/>
    <w:rsid w:val="00D965EA"/>
    <w:rsid w:val="00DA219D"/>
    <w:rsid w:val="00E325A1"/>
    <w:rsid w:val="00E57510"/>
    <w:rsid w:val="00EF1399"/>
    <w:rsid w:val="00F004C2"/>
    <w:rsid w:val="00F06D4D"/>
    <w:rsid w:val="00F669C7"/>
    <w:rsid w:val="00F94B7C"/>
    <w:rsid w:val="00FA430C"/>
    <w:rsid w:val="00FB115B"/>
    <w:rsid w:val="00FB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758E"/>
    <w:rPr>
      <w:color w:val="808080"/>
    </w:rPr>
  </w:style>
  <w:style w:type="paragraph" w:customStyle="1" w:styleId="0368673A9A694B45871442D21C5802C7">
    <w:name w:val="0368673A9A694B45871442D21C5802C7"/>
    <w:rsid w:val="008C63FF"/>
  </w:style>
  <w:style w:type="paragraph" w:customStyle="1" w:styleId="95EEFF32F0484E4991C391F4C5530EC9">
    <w:name w:val="95EEFF32F0484E4991C391F4C5530EC9"/>
    <w:rsid w:val="008C63FF"/>
  </w:style>
  <w:style w:type="paragraph" w:customStyle="1" w:styleId="B0BBE9195E554A6DB0E25DDB08A95E6B">
    <w:name w:val="B0BBE9195E554A6DB0E25DDB08A95E6B"/>
    <w:rsid w:val="008C63FF"/>
  </w:style>
  <w:style w:type="paragraph" w:customStyle="1" w:styleId="A0E96E3D6C90400B9843176D9E7BAE3F">
    <w:name w:val="A0E96E3D6C90400B9843176D9E7BAE3F"/>
    <w:rsid w:val="008C63FF"/>
  </w:style>
  <w:style w:type="paragraph" w:customStyle="1" w:styleId="9741FFCF4E85418D800DE7BE297C4840">
    <w:name w:val="9741FFCF4E85418D800DE7BE297C4840"/>
    <w:rsid w:val="008C63FF"/>
  </w:style>
  <w:style w:type="paragraph" w:customStyle="1" w:styleId="7394B6FD51DF468590259494AD603B9F">
    <w:name w:val="7394B6FD51DF468590259494AD603B9F"/>
    <w:rsid w:val="008C63FF"/>
  </w:style>
  <w:style w:type="paragraph" w:customStyle="1" w:styleId="3A7BB34F8234444BA1D47D40CAAE6E1A">
    <w:name w:val="3A7BB34F8234444BA1D47D40CAAE6E1A"/>
    <w:rsid w:val="008C63FF"/>
  </w:style>
  <w:style w:type="paragraph" w:customStyle="1" w:styleId="5C6FC2171AEA416187E4FF587A4D48C1">
    <w:name w:val="5C6FC2171AEA416187E4FF587A4D48C1"/>
    <w:rsid w:val="008C63FF"/>
  </w:style>
  <w:style w:type="paragraph" w:customStyle="1" w:styleId="5A9003AFD5A0461D89666AFBD2D2064B">
    <w:name w:val="5A9003AFD5A0461D89666AFBD2D2064B"/>
    <w:rsid w:val="008C63FF"/>
  </w:style>
  <w:style w:type="paragraph" w:customStyle="1" w:styleId="24E3A6BCAD064AC5BC214E9370115FA5">
    <w:name w:val="24E3A6BCAD064AC5BC214E9370115FA5"/>
    <w:rsid w:val="008C63FF"/>
  </w:style>
  <w:style w:type="paragraph" w:customStyle="1" w:styleId="1500DDCED5C24F9F8919A7DE5F5005B5">
    <w:name w:val="1500DDCED5C24F9F8919A7DE5F5005B5"/>
    <w:rsid w:val="008C63FF"/>
  </w:style>
  <w:style w:type="paragraph" w:customStyle="1" w:styleId="9DC75821B84C4482A25E057AF9E69170">
    <w:name w:val="9DC75821B84C4482A25E057AF9E69170"/>
    <w:rsid w:val="008C63FF"/>
  </w:style>
  <w:style w:type="paragraph" w:customStyle="1" w:styleId="9606FDEDF7164452816ECD420242D67B">
    <w:name w:val="9606FDEDF7164452816ECD420242D67B"/>
    <w:rsid w:val="008C63FF"/>
  </w:style>
  <w:style w:type="paragraph" w:customStyle="1" w:styleId="872AEBE5F0724141BF2BDF453C07700A">
    <w:name w:val="872AEBE5F0724141BF2BDF453C07700A"/>
    <w:rsid w:val="008C63FF"/>
  </w:style>
  <w:style w:type="paragraph" w:customStyle="1" w:styleId="3980D3ECB75449B29F796965682A1C1C">
    <w:name w:val="3980D3ECB75449B29F796965682A1C1C"/>
    <w:rsid w:val="008C63FF"/>
  </w:style>
  <w:style w:type="paragraph" w:customStyle="1" w:styleId="5BB9C789A2794CAAAE29204A9AEDF367">
    <w:name w:val="5BB9C789A2794CAAAE29204A9AEDF367"/>
    <w:rsid w:val="008C63FF"/>
  </w:style>
  <w:style w:type="paragraph" w:customStyle="1" w:styleId="6296B130A0DA4354B017D659D2F2A59F">
    <w:name w:val="6296B130A0DA4354B017D659D2F2A59F"/>
    <w:rsid w:val="008C63FF"/>
  </w:style>
  <w:style w:type="paragraph" w:customStyle="1" w:styleId="39741FB65BE2468EB9C0B0B2BA7027E7">
    <w:name w:val="39741FB65BE2468EB9C0B0B2BA7027E7"/>
    <w:rsid w:val="008C63FF"/>
  </w:style>
  <w:style w:type="paragraph" w:customStyle="1" w:styleId="7922D069F9B7493B8EF4AC677AD0CE4B">
    <w:name w:val="7922D069F9B7493B8EF4AC677AD0CE4B"/>
    <w:rsid w:val="00365839"/>
  </w:style>
  <w:style w:type="paragraph" w:customStyle="1" w:styleId="96874BAAB8B04E4CB5BD2D0CD6C25AC4">
    <w:name w:val="96874BAAB8B04E4CB5BD2D0CD6C25AC4"/>
    <w:rsid w:val="00365839"/>
  </w:style>
  <w:style w:type="paragraph" w:customStyle="1" w:styleId="3B169175471941F49B5FBAF719490BFB">
    <w:name w:val="3B169175471941F49B5FBAF719490BFB"/>
    <w:rsid w:val="00365839"/>
  </w:style>
  <w:style w:type="paragraph" w:customStyle="1" w:styleId="D99786D658CD4D75994FE357BB127B2F">
    <w:name w:val="D99786D658CD4D75994FE357BB127B2F"/>
    <w:rsid w:val="00365839"/>
  </w:style>
  <w:style w:type="paragraph" w:customStyle="1" w:styleId="4CFC3DE3821D411788D8BAA3FA166470">
    <w:name w:val="4CFC3DE3821D411788D8BAA3FA166470"/>
    <w:rsid w:val="00365839"/>
  </w:style>
  <w:style w:type="paragraph" w:customStyle="1" w:styleId="773C962C327B447D8810E47723326939">
    <w:name w:val="773C962C327B447D8810E47723326939"/>
    <w:rsid w:val="00365839"/>
  </w:style>
  <w:style w:type="paragraph" w:customStyle="1" w:styleId="066C8B712E7A4C4287A56633D1A2EFE1">
    <w:name w:val="066C8B712E7A4C4287A56633D1A2EFE1"/>
    <w:rsid w:val="00365839"/>
  </w:style>
  <w:style w:type="paragraph" w:customStyle="1" w:styleId="580B07AD61E0448D8ADF39EEC026FB42">
    <w:name w:val="580B07AD61E0448D8ADF39EEC026FB42"/>
    <w:rsid w:val="00365839"/>
  </w:style>
  <w:style w:type="paragraph" w:customStyle="1" w:styleId="9676AB8C80814BBF9CD6A0D91D9064EC">
    <w:name w:val="9676AB8C80814BBF9CD6A0D91D9064EC"/>
    <w:rsid w:val="00365839"/>
  </w:style>
  <w:style w:type="paragraph" w:customStyle="1" w:styleId="410F37091B4843AC91F3C2DA85B5AB43">
    <w:name w:val="410F37091B4843AC91F3C2DA85B5AB43"/>
    <w:rsid w:val="00365839"/>
  </w:style>
  <w:style w:type="paragraph" w:customStyle="1" w:styleId="A1ED0302E1234FD1A5597BC8886E3A60">
    <w:name w:val="A1ED0302E1234FD1A5597BC8886E3A60"/>
    <w:rsid w:val="00365839"/>
  </w:style>
  <w:style w:type="paragraph" w:customStyle="1" w:styleId="ECA8DED594B04D2881703F47AE96DD61">
    <w:name w:val="ECA8DED594B04D2881703F47AE96DD61"/>
    <w:rsid w:val="00365839"/>
  </w:style>
  <w:style w:type="paragraph" w:customStyle="1" w:styleId="2872E32170EB46E699A5EA7F292C2B83">
    <w:name w:val="2872E32170EB46E699A5EA7F292C2B83"/>
    <w:rsid w:val="00365839"/>
  </w:style>
  <w:style w:type="paragraph" w:customStyle="1" w:styleId="C161AFF76B00430499A0E35210ABA3E2">
    <w:name w:val="C161AFF76B00430499A0E35210ABA3E2"/>
    <w:rsid w:val="00202A92"/>
  </w:style>
  <w:style w:type="paragraph" w:customStyle="1" w:styleId="B77ECC43F2F64C15B8E60C0CBC4C001B">
    <w:name w:val="B77ECC43F2F64C15B8E60C0CBC4C001B"/>
    <w:rsid w:val="00202A92"/>
  </w:style>
  <w:style w:type="paragraph" w:customStyle="1" w:styleId="A30C38379FE742A8BC5A79FC9BB74BC4">
    <w:name w:val="A30C38379FE742A8BC5A79FC9BB74BC4"/>
    <w:rsid w:val="00202A92"/>
  </w:style>
  <w:style w:type="paragraph" w:customStyle="1" w:styleId="CC5DCD3444B24B399921B852669D16CC">
    <w:name w:val="CC5DCD3444B24B399921B852669D16CC"/>
    <w:rsid w:val="00202A92"/>
  </w:style>
  <w:style w:type="paragraph" w:customStyle="1" w:styleId="4DE0F5BC9D114011815A9F9105B371C9">
    <w:name w:val="4DE0F5BC9D114011815A9F9105B371C9"/>
    <w:rsid w:val="00202A92"/>
  </w:style>
  <w:style w:type="paragraph" w:customStyle="1" w:styleId="561EAC97854B4A9C9B89E085F2AA0E16">
    <w:name w:val="561EAC97854B4A9C9B89E085F2AA0E16"/>
    <w:rsid w:val="00202A92"/>
  </w:style>
  <w:style w:type="paragraph" w:customStyle="1" w:styleId="FBECFCB065C04F1DBCFEC8F46328AA9F">
    <w:name w:val="FBECFCB065C04F1DBCFEC8F46328AA9F"/>
    <w:rsid w:val="00202A92"/>
  </w:style>
  <w:style w:type="paragraph" w:customStyle="1" w:styleId="F9C2F9992297456F92CEF75E0A73AC98">
    <w:name w:val="F9C2F9992297456F92CEF75E0A73AC98"/>
    <w:rsid w:val="00202A92"/>
  </w:style>
  <w:style w:type="paragraph" w:customStyle="1" w:styleId="7C19E085BCBC47AABE97DC4DBA010118">
    <w:name w:val="7C19E085BCBC47AABE97DC4DBA010118"/>
    <w:rsid w:val="00202A92"/>
  </w:style>
  <w:style w:type="paragraph" w:customStyle="1" w:styleId="A884BD7F7FDA498090D7BD30FC34A2D3">
    <w:name w:val="A884BD7F7FDA498090D7BD30FC34A2D3"/>
    <w:rsid w:val="00202A92"/>
  </w:style>
  <w:style w:type="paragraph" w:customStyle="1" w:styleId="D9800C5725A543E19659F73F5A375628">
    <w:name w:val="D9800C5725A543E19659F73F5A375628"/>
    <w:rsid w:val="00202A92"/>
  </w:style>
  <w:style w:type="paragraph" w:customStyle="1" w:styleId="A1D5FCE0D91147479AEE0C4FB1AAF18F">
    <w:name w:val="A1D5FCE0D91147479AEE0C4FB1AAF18F"/>
    <w:rsid w:val="00202A92"/>
  </w:style>
  <w:style w:type="paragraph" w:customStyle="1" w:styleId="5A37B3762B5E49419EC052C7573779D9">
    <w:name w:val="5A37B3762B5E49419EC052C7573779D9"/>
    <w:rsid w:val="00202A92"/>
  </w:style>
  <w:style w:type="paragraph" w:customStyle="1" w:styleId="56D31390CFE943109430D1241CD5C298">
    <w:name w:val="56D31390CFE943109430D1241CD5C298"/>
    <w:rsid w:val="00202A92"/>
  </w:style>
  <w:style w:type="paragraph" w:customStyle="1" w:styleId="3263876B13BA4799AEB313409913097E">
    <w:name w:val="3263876B13BA4799AEB313409913097E"/>
    <w:rsid w:val="00202A92"/>
  </w:style>
  <w:style w:type="paragraph" w:customStyle="1" w:styleId="2B53FBB23BAE46138D8BB2C968F405E7">
    <w:name w:val="2B53FBB23BAE46138D8BB2C968F405E7"/>
    <w:rsid w:val="00202A92"/>
  </w:style>
  <w:style w:type="paragraph" w:customStyle="1" w:styleId="D3A9A430E7B644D18CD3E780BC1C9C11">
    <w:name w:val="D3A9A430E7B644D18CD3E780BC1C9C11"/>
    <w:rsid w:val="00202A92"/>
  </w:style>
  <w:style w:type="paragraph" w:customStyle="1" w:styleId="253AD7FB761D41B2A95BC1A23AC64A59">
    <w:name w:val="253AD7FB761D41B2A95BC1A23AC64A59"/>
    <w:rsid w:val="00202A92"/>
  </w:style>
  <w:style w:type="paragraph" w:customStyle="1" w:styleId="19A8E712FE0645E4B24C25D9D6F8472B">
    <w:name w:val="19A8E712FE0645E4B24C25D9D6F8472B"/>
    <w:rsid w:val="00202A92"/>
  </w:style>
  <w:style w:type="paragraph" w:customStyle="1" w:styleId="D7ED783BC22040E3A634A73E2E0461C9">
    <w:name w:val="D7ED783BC22040E3A634A73E2E0461C9"/>
    <w:rsid w:val="00202A92"/>
  </w:style>
  <w:style w:type="paragraph" w:customStyle="1" w:styleId="22636C1B086C4037A614AD4DF079C88E">
    <w:name w:val="22636C1B086C4037A614AD4DF079C88E"/>
    <w:rsid w:val="00202A92"/>
  </w:style>
  <w:style w:type="paragraph" w:customStyle="1" w:styleId="76A9285E77FC4EA48DF0310945552490">
    <w:name w:val="76A9285E77FC4EA48DF0310945552490"/>
    <w:rsid w:val="00202A92"/>
  </w:style>
  <w:style w:type="paragraph" w:customStyle="1" w:styleId="D1BAE2D1A23A44CCBFBD4FA4A45DF5A1">
    <w:name w:val="D1BAE2D1A23A44CCBFBD4FA4A45DF5A1"/>
    <w:rsid w:val="00202A92"/>
  </w:style>
  <w:style w:type="paragraph" w:customStyle="1" w:styleId="32752A3EE1B9408F8696082AB051FC39">
    <w:name w:val="32752A3EE1B9408F8696082AB051FC39"/>
    <w:rsid w:val="00202A92"/>
  </w:style>
  <w:style w:type="paragraph" w:customStyle="1" w:styleId="B7ACDAED05304ABB8F4736439A531361">
    <w:name w:val="B7ACDAED05304ABB8F4736439A531361"/>
    <w:rsid w:val="00202A92"/>
  </w:style>
  <w:style w:type="paragraph" w:customStyle="1" w:styleId="F1F2095170B64161853F70227FE11F41">
    <w:name w:val="F1F2095170B64161853F70227FE11F41"/>
    <w:rsid w:val="00202A92"/>
  </w:style>
  <w:style w:type="paragraph" w:customStyle="1" w:styleId="265F039A9B4D43A1A82B699A1F57A1CB">
    <w:name w:val="265F039A9B4D43A1A82B699A1F57A1CB"/>
    <w:rsid w:val="00202A92"/>
  </w:style>
  <w:style w:type="paragraph" w:customStyle="1" w:styleId="939852A8DD234CBEA4521FB0356DBC8D">
    <w:name w:val="939852A8DD234CBEA4521FB0356DBC8D"/>
    <w:rsid w:val="00202A92"/>
  </w:style>
  <w:style w:type="paragraph" w:customStyle="1" w:styleId="9257BC129BB843239E65F3F32EA003FC">
    <w:name w:val="9257BC129BB843239E65F3F32EA003FC"/>
    <w:rsid w:val="00202A92"/>
  </w:style>
  <w:style w:type="paragraph" w:customStyle="1" w:styleId="629C775B3C90430C93DB1421567F81EC">
    <w:name w:val="629C775B3C90430C93DB1421567F81EC"/>
    <w:rsid w:val="00202A92"/>
  </w:style>
  <w:style w:type="paragraph" w:customStyle="1" w:styleId="B3D66504DBFF4826AEB83F1AC5D574C9">
    <w:name w:val="B3D66504DBFF4826AEB83F1AC5D574C9"/>
    <w:rsid w:val="00202A92"/>
  </w:style>
  <w:style w:type="paragraph" w:customStyle="1" w:styleId="FBBCD18D81B842C39EBA78DF81B42B9F">
    <w:name w:val="FBBCD18D81B842C39EBA78DF81B42B9F"/>
    <w:rsid w:val="00202A92"/>
  </w:style>
  <w:style w:type="paragraph" w:customStyle="1" w:styleId="7A2993B0E5F442B49EC3728E7D4F59EC">
    <w:name w:val="7A2993B0E5F442B49EC3728E7D4F59EC"/>
    <w:rsid w:val="00202A92"/>
  </w:style>
  <w:style w:type="paragraph" w:customStyle="1" w:styleId="484E99ECF94745C58A508D5C7CE6DBE2">
    <w:name w:val="484E99ECF94745C58A508D5C7CE6DBE2"/>
    <w:rsid w:val="00D965EA"/>
    <w:rPr>
      <w:lang w:val="en-US" w:eastAsia="en-US"/>
    </w:rPr>
  </w:style>
  <w:style w:type="paragraph" w:customStyle="1" w:styleId="BD9CF91B570543528EBCF89856D1EF03">
    <w:name w:val="BD9CF91B570543528EBCF89856D1EF03"/>
    <w:rsid w:val="00D965EA"/>
    <w:rPr>
      <w:lang w:val="en-US" w:eastAsia="en-US"/>
    </w:rPr>
  </w:style>
  <w:style w:type="paragraph" w:customStyle="1" w:styleId="A4C6583BE934451B81C691317981CDEB">
    <w:name w:val="A4C6583BE934451B81C691317981CDEB"/>
    <w:rsid w:val="00D965EA"/>
    <w:rPr>
      <w:lang w:val="en-US" w:eastAsia="en-US"/>
    </w:rPr>
  </w:style>
  <w:style w:type="paragraph" w:customStyle="1" w:styleId="3585B4ED1B5A4E8983241C66313D347A">
    <w:name w:val="3585B4ED1B5A4E8983241C66313D347A"/>
    <w:rsid w:val="00D965EA"/>
    <w:rPr>
      <w:lang w:val="en-US" w:eastAsia="en-US"/>
    </w:rPr>
  </w:style>
  <w:style w:type="paragraph" w:customStyle="1" w:styleId="25A8773F36E04E149CA49FCC92B48167">
    <w:name w:val="25A8773F36E04E149CA49FCC92B48167"/>
    <w:rsid w:val="00D965EA"/>
    <w:rPr>
      <w:lang w:val="en-US" w:eastAsia="en-US"/>
    </w:rPr>
  </w:style>
  <w:style w:type="paragraph" w:customStyle="1" w:styleId="C23A49460CA4446B95B128B64451387A">
    <w:name w:val="C23A49460CA4446B95B128B64451387A"/>
    <w:rsid w:val="00D965EA"/>
    <w:rPr>
      <w:lang w:val="en-US" w:eastAsia="en-US"/>
    </w:rPr>
  </w:style>
  <w:style w:type="paragraph" w:customStyle="1" w:styleId="EE9CC9EBAA004245B9B3ED99ED0C1EE5">
    <w:name w:val="EE9CC9EBAA004245B9B3ED99ED0C1EE5"/>
    <w:rsid w:val="00974894"/>
    <w:rPr>
      <w:lang w:val="en-US" w:eastAsia="en-US"/>
    </w:rPr>
  </w:style>
  <w:style w:type="paragraph" w:customStyle="1" w:styleId="CA342899A9A74A11A5FFB2A813D7E5AA">
    <w:name w:val="CA342899A9A74A11A5FFB2A813D7E5AA"/>
    <w:rsid w:val="00974894"/>
    <w:rPr>
      <w:lang w:val="en-US" w:eastAsia="en-US"/>
    </w:rPr>
  </w:style>
  <w:style w:type="paragraph" w:customStyle="1" w:styleId="F793B78BD99749A98C0D6BC396A68ED0">
    <w:name w:val="F793B78BD99749A98C0D6BC396A68ED0"/>
    <w:rsid w:val="00017E9D"/>
    <w:rPr>
      <w:lang w:val="en-US" w:eastAsia="en-US"/>
    </w:rPr>
  </w:style>
  <w:style w:type="paragraph" w:customStyle="1" w:styleId="7FA87170EBD34600937C5A7367CAC447">
    <w:name w:val="7FA87170EBD34600937C5A7367CAC447"/>
    <w:rsid w:val="00017E9D"/>
    <w:rPr>
      <w:lang w:val="en-US" w:eastAsia="en-US"/>
    </w:rPr>
  </w:style>
  <w:style w:type="paragraph" w:customStyle="1" w:styleId="F2B40361540E4E709B9580BCF3ECD347">
    <w:name w:val="F2B40361540E4E709B9580BCF3ECD347"/>
    <w:rsid w:val="00017E9D"/>
    <w:rPr>
      <w:lang w:val="en-US" w:eastAsia="en-US"/>
    </w:rPr>
  </w:style>
  <w:style w:type="paragraph" w:customStyle="1" w:styleId="093A303283B444E8AFB323792223DF4C">
    <w:name w:val="093A303283B444E8AFB323792223DF4C"/>
    <w:rsid w:val="00F004C2"/>
    <w:rPr>
      <w:lang w:val="sq-AL" w:eastAsia="sq-AL"/>
    </w:rPr>
  </w:style>
  <w:style w:type="paragraph" w:customStyle="1" w:styleId="1DB4109084244CE78E75334D0BC743D3">
    <w:name w:val="1DB4109084244CE78E75334D0BC743D3"/>
    <w:rsid w:val="002D0E54"/>
    <w:rPr>
      <w:lang w:val="sq-AL" w:eastAsia="sq-AL"/>
    </w:rPr>
  </w:style>
  <w:style w:type="paragraph" w:customStyle="1" w:styleId="60850820622F47C7A9788CFD0C6DC500">
    <w:name w:val="60850820622F47C7A9788CFD0C6DC500"/>
    <w:rsid w:val="002D0E54"/>
    <w:rPr>
      <w:lang w:val="sq-AL" w:eastAsia="sq-AL"/>
    </w:rPr>
  </w:style>
  <w:style w:type="paragraph" w:customStyle="1" w:styleId="36230B87B7A64875A30E65807EAC693A">
    <w:name w:val="36230B87B7A64875A30E65807EAC693A"/>
    <w:rsid w:val="002D0E54"/>
    <w:rPr>
      <w:lang w:val="sq-AL" w:eastAsia="sq-AL"/>
    </w:rPr>
  </w:style>
  <w:style w:type="paragraph" w:customStyle="1" w:styleId="8D32C795AB1D49A380954300440666FB">
    <w:name w:val="8D32C795AB1D49A380954300440666FB"/>
    <w:rsid w:val="0008280D"/>
    <w:rPr>
      <w:lang w:val="sq-AL" w:eastAsia="sq-AL"/>
    </w:rPr>
  </w:style>
  <w:style w:type="paragraph" w:customStyle="1" w:styleId="DB69F141179447AAAACBCEDC6583CF95">
    <w:name w:val="DB69F141179447AAAACBCEDC6583CF95"/>
    <w:rsid w:val="007B7D03"/>
    <w:rPr>
      <w:lang w:val="en-US" w:eastAsia="en-US"/>
    </w:rPr>
  </w:style>
  <w:style w:type="paragraph" w:customStyle="1" w:styleId="1898C69491DE46D78B556EBFB0E972B3">
    <w:name w:val="1898C69491DE46D78B556EBFB0E972B3"/>
    <w:rsid w:val="007B7D03"/>
    <w:rPr>
      <w:lang w:val="en-US" w:eastAsia="en-US"/>
    </w:rPr>
  </w:style>
  <w:style w:type="paragraph" w:customStyle="1" w:styleId="60B6D32DDBAA4293AD8026D3AE5055BD">
    <w:name w:val="60B6D32DDBAA4293AD8026D3AE5055BD"/>
    <w:rsid w:val="007B7D03"/>
    <w:rPr>
      <w:lang w:val="en-US" w:eastAsia="en-US"/>
    </w:rPr>
  </w:style>
  <w:style w:type="paragraph" w:customStyle="1" w:styleId="6EF6E849845E47079A6D2D3CC1CF94C6">
    <w:name w:val="6EF6E849845E47079A6D2D3CC1CF94C6"/>
    <w:rsid w:val="00980CE7"/>
    <w:rPr>
      <w:lang w:val="en-US" w:eastAsia="en-US"/>
    </w:rPr>
  </w:style>
  <w:style w:type="paragraph" w:customStyle="1" w:styleId="BC97863C4F9B4471B4E460761B1FCB48">
    <w:name w:val="BC97863C4F9B4471B4E460761B1FCB48"/>
    <w:rsid w:val="00980CE7"/>
    <w:rPr>
      <w:lang w:val="en-US" w:eastAsia="en-US"/>
    </w:rPr>
  </w:style>
  <w:style w:type="paragraph" w:customStyle="1" w:styleId="C659A54E938D4D1F9F0B7A9BA9EBCDD5">
    <w:name w:val="C659A54E938D4D1F9F0B7A9BA9EBCDD5"/>
    <w:rsid w:val="004F467E"/>
    <w:rPr>
      <w:lang w:val="en-US" w:eastAsia="en-US"/>
    </w:rPr>
  </w:style>
  <w:style w:type="paragraph" w:customStyle="1" w:styleId="DE3901EAD3524A84B30810168A8931CE">
    <w:name w:val="DE3901EAD3524A84B30810168A8931CE"/>
    <w:rsid w:val="004F467E"/>
    <w:rPr>
      <w:lang w:val="en-US" w:eastAsia="en-US"/>
    </w:rPr>
  </w:style>
  <w:style w:type="paragraph" w:customStyle="1" w:styleId="9E7770C2702F460392DA763C7ACBDA6F">
    <w:name w:val="9E7770C2702F460392DA763C7ACBDA6F"/>
    <w:rsid w:val="00D71418"/>
    <w:rPr>
      <w:lang w:val="en-US" w:eastAsia="en-US"/>
    </w:rPr>
  </w:style>
  <w:style w:type="paragraph" w:customStyle="1" w:styleId="0F6D55A92927468FBBA654A2C2CEA0A9">
    <w:name w:val="0F6D55A92927468FBBA654A2C2CEA0A9"/>
    <w:rsid w:val="00650BAF"/>
    <w:rPr>
      <w:lang w:val="en-US" w:eastAsia="en-US"/>
    </w:rPr>
  </w:style>
  <w:style w:type="paragraph" w:customStyle="1" w:styleId="694967149F6E4BCC8FCD6D50466E860E">
    <w:name w:val="694967149F6E4BCC8FCD6D50466E860E"/>
    <w:rsid w:val="00573DA4"/>
    <w:rPr>
      <w:lang w:val="en-US" w:eastAsia="en-US"/>
    </w:rPr>
  </w:style>
  <w:style w:type="paragraph" w:customStyle="1" w:styleId="A2079BC31C1E4A37B5EACEA0CDBB21B5">
    <w:name w:val="A2079BC31C1E4A37B5EACEA0CDBB21B5"/>
    <w:rsid w:val="00992F4C"/>
    <w:rPr>
      <w:lang w:val="en-US" w:eastAsia="en-US"/>
    </w:rPr>
  </w:style>
  <w:style w:type="paragraph" w:customStyle="1" w:styleId="3FB40F300FEA48B181DFDB7508FB6940">
    <w:name w:val="3FB40F300FEA48B181DFDB7508FB6940"/>
    <w:rsid w:val="0004758E"/>
    <w:rPr>
      <w:lang w:val="en-US" w:eastAsia="en-US"/>
    </w:rPr>
  </w:style>
  <w:style w:type="paragraph" w:customStyle="1" w:styleId="65259051EE454B8DAF0BD806A45EDCEA">
    <w:name w:val="65259051EE454B8DAF0BD806A45EDCEA"/>
    <w:rsid w:val="0004758E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60E95-90C3-4606-832F-E02711C38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Pajtesa Fera</cp:lastModifiedBy>
  <cp:revision>3</cp:revision>
  <cp:lastPrinted>2013-07-17T08:22:00Z</cp:lastPrinted>
  <dcterms:created xsi:type="dcterms:W3CDTF">2024-05-10T09:37:00Z</dcterms:created>
  <dcterms:modified xsi:type="dcterms:W3CDTF">2024-05-10T09:37:00Z</dcterms:modified>
</cp:coreProperties>
</file>