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A63F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2019:117029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A63F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08.02.2024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A63F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05304937</w:t>
                </w:r>
              </w:sdtContent>
            </w:sdt>
          </w:p>
        </w:tc>
      </w:tr>
    </w:tbl>
    <w:p w:rsidR="00570DDF" w:rsidRDefault="00570DDF" w:rsidP="00570DDF">
      <w:pPr>
        <w:jc w:val="right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>P.nr.</w:t>
      </w:r>
      <w:r>
        <w:rPr>
          <w:b/>
          <w:sz w:val="20"/>
          <w:szCs w:val="20"/>
        </w:rPr>
        <w:t>766/17</w:t>
      </w:r>
    </w:p>
    <w:p w:rsidR="00570DDF" w:rsidRPr="00FD08EF" w:rsidRDefault="00570DDF" w:rsidP="00570DDF">
      <w:pPr>
        <w:jc w:val="right"/>
        <w:rPr>
          <w:b/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b/>
          <w:sz w:val="20"/>
          <w:szCs w:val="20"/>
        </w:rPr>
        <w:t>GJYKATA THEMELORE NË PRISHTINË DEGA NË LIPJAN</w:t>
      </w:r>
      <w:r w:rsidRPr="00FD08EF">
        <w:rPr>
          <w:sz w:val="20"/>
          <w:szCs w:val="20"/>
        </w:rPr>
        <w:t>, me  gjyqtarin e vetëm gjykues Selman Salihi, me pjesëmarrjen e bashkëpu</w:t>
      </w:r>
      <w:r>
        <w:rPr>
          <w:sz w:val="20"/>
          <w:szCs w:val="20"/>
        </w:rPr>
        <w:t>nëtorit profesional Lulzim Krasniqi</w:t>
      </w:r>
      <w:r w:rsidRPr="00FD08EF">
        <w:rPr>
          <w:sz w:val="20"/>
          <w:szCs w:val="20"/>
        </w:rPr>
        <w:t xml:space="preserve">, në çështjen penale kundër të pandehurit </w:t>
      </w:r>
      <w:r>
        <w:rPr>
          <w:sz w:val="20"/>
          <w:szCs w:val="20"/>
        </w:rPr>
        <w:t>N</w:t>
      </w:r>
      <w:r w:rsidR="00D53B41">
        <w:rPr>
          <w:sz w:val="20"/>
          <w:szCs w:val="20"/>
        </w:rPr>
        <w:t>.</w:t>
      </w:r>
      <w:r>
        <w:rPr>
          <w:sz w:val="20"/>
          <w:szCs w:val="20"/>
        </w:rPr>
        <w:t xml:space="preserve"> B</w:t>
      </w:r>
      <w:r w:rsidR="00D53B41">
        <w:rPr>
          <w:sz w:val="20"/>
          <w:szCs w:val="20"/>
        </w:rPr>
        <w:t>.</w:t>
      </w:r>
      <w:r>
        <w:rPr>
          <w:sz w:val="20"/>
          <w:szCs w:val="20"/>
        </w:rPr>
        <w:t xml:space="preserve"> nga L</w:t>
      </w:r>
      <w:r w:rsidR="00D53B41">
        <w:rPr>
          <w:sz w:val="20"/>
          <w:szCs w:val="20"/>
        </w:rPr>
        <w:t>.</w:t>
      </w:r>
      <w:r w:rsidRPr="00FD08EF">
        <w:rPr>
          <w:sz w:val="20"/>
          <w:szCs w:val="20"/>
        </w:rPr>
        <w:t>, të cilin e ka akuzuar PTH-Prishtinë, me aktakuzën e saj PP.II.nr.</w:t>
      </w:r>
      <w:r>
        <w:rPr>
          <w:sz w:val="20"/>
          <w:szCs w:val="20"/>
        </w:rPr>
        <w:t>3575/17</w:t>
      </w:r>
      <w:r w:rsidRPr="00FD08EF">
        <w:rPr>
          <w:sz w:val="20"/>
          <w:szCs w:val="20"/>
        </w:rPr>
        <w:t xml:space="preserve">, e datës </w:t>
      </w:r>
      <w:r>
        <w:rPr>
          <w:sz w:val="20"/>
          <w:szCs w:val="20"/>
        </w:rPr>
        <w:t>13.11.2017</w:t>
      </w:r>
      <w:r w:rsidRPr="00FD08EF">
        <w:rPr>
          <w:sz w:val="20"/>
          <w:szCs w:val="20"/>
        </w:rPr>
        <w:t xml:space="preserve">, për shkak të veprës penale </w:t>
      </w:r>
      <w:r>
        <w:rPr>
          <w:sz w:val="20"/>
          <w:szCs w:val="20"/>
        </w:rPr>
        <w:t>Sulm</w:t>
      </w:r>
      <w:r w:rsidRPr="00FD08EF">
        <w:rPr>
          <w:sz w:val="20"/>
          <w:szCs w:val="20"/>
        </w:rPr>
        <w:t xml:space="preserve"> nga neni </w:t>
      </w:r>
      <w:r>
        <w:rPr>
          <w:sz w:val="20"/>
          <w:szCs w:val="20"/>
        </w:rPr>
        <w:t>187, par.3</w:t>
      </w:r>
      <w:r w:rsidRPr="00FD08EF">
        <w:rPr>
          <w:sz w:val="20"/>
          <w:szCs w:val="20"/>
        </w:rPr>
        <w:t xml:space="preserve"> të KPRK-së, pas shqyrtimit të shkresave të lëndës, dhe duke u kujdesur zyrtarisht lidhur me parashkrimin e ndjekjes penale, jashtë seancёs, me datën </w:t>
      </w:r>
      <w:r>
        <w:rPr>
          <w:sz w:val="20"/>
          <w:szCs w:val="20"/>
        </w:rPr>
        <w:t>25.05.2023</w:t>
      </w:r>
      <w:r w:rsidRPr="00FD08EF">
        <w:rPr>
          <w:sz w:val="20"/>
          <w:szCs w:val="20"/>
        </w:rPr>
        <w:t>, mori këtë:</w:t>
      </w:r>
    </w:p>
    <w:p w:rsidR="00570DDF" w:rsidRPr="00FD08EF" w:rsidRDefault="00570DDF" w:rsidP="00570DDF">
      <w:pPr>
        <w:jc w:val="right"/>
        <w:rPr>
          <w:sz w:val="20"/>
          <w:szCs w:val="20"/>
        </w:rPr>
      </w:pPr>
    </w:p>
    <w:p w:rsidR="00570DDF" w:rsidRPr="00FD08EF" w:rsidRDefault="00570DDF" w:rsidP="00570DDF">
      <w:pPr>
        <w:jc w:val="center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>A K T V E N D I M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b/>
          <w:sz w:val="20"/>
          <w:szCs w:val="20"/>
        </w:rPr>
        <w:t xml:space="preserve">HUDHET </w:t>
      </w:r>
      <w:r w:rsidRPr="00FD08EF">
        <w:rPr>
          <w:sz w:val="20"/>
          <w:szCs w:val="20"/>
        </w:rPr>
        <w:t>aktakuza e P.Th. nё</w:t>
      </w:r>
      <w:r w:rsidRPr="00FD08EF">
        <w:rPr>
          <w:b/>
          <w:sz w:val="20"/>
          <w:szCs w:val="20"/>
        </w:rPr>
        <w:t xml:space="preserve"> </w:t>
      </w:r>
      <w:r w:rsidRPr="00FD08EF">
        <w:rPr>
          <w:sz w:val="20"/>
          <w:szCs w:val="20"/>
        </w:rPr>
        <w:t>Prishtinё,</w:t>
      </w:r>
      <w:r w:rsidRPr="00FD08EF">
        <w:rPr>
          <w:b/>
          <w:sz w:val="20"/>
          <w:szCs w:val="20"/>
        </w:rPr>
        <w:t xml:space="preserve"> </w:t>
      </w:r>
      <w:r w:rsidRPr="00FD08EF">
        <w:rPr>
          <w:sz w:val="20"/>
          <w:szCs w:val="20"/>
        </w:rPr>
        <w:t>PP.II.nr.</w:t>
      </w:r>
      <w:r>
        <w:rPr>
          <w:sz w:val="20"/>
          <w:szCs w:val="20"/>
        </w:rPr>
        <w:t>3575</w:t>
      </w:r>
      <w:r w:rsidRPr="00FD08EF">
        <w:rPr>
          <w:sz w:val="20"/>
          <w:szCs w:val="20"/>
        </w:rPr>
        <w:t xml:space="preserve">, e datës </w:t>
      </w:r>
      <w:r>
        <w:rPr>
          <w:sz w:val="20"/>
          <w:szCs w:val="20"/>
        </w:rPr>
        <w:t>13.11.2017</w:t>
      </w:r>
      <w:r w:rsidRPr="00FD08EF">
        <w:rPr>
          <w:sz w:val="20"/>
          <w:szCs w:val="20"/>
        </w:rPr>
        <w:t>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b/>
          <w:sz w:val="20"/>
          <w:szCs w:val="20"/>
        </w:rPr>
        <w:t xml:space="preserve">PUSHOHET </w:t>
      </w:r>
      <w:r w:rsidRPr="00FD08EF">
        <w:rPr>
          <w:sz w:val="20"/>
          <w:szCs w:val="20"/>
        </w:rPr>
        <w:t xml:space="preserve">procedura penale ndaj </w:t>
      </w:r>
      <w:proofErr w:type="spellStart"/>
      <w:r w:rsidRPr="00FD08EF">
        <w:rPr>
          <w:sz w:val="20"/>
          <w:szCs w:val="20"/>
        </w:rPr>
        <w:t>tё</w:t>
      </w:r>
      <w:proofErr w:type="spellEnd"/>
      <w:r w:rsidRPr="00FD08EF">
        <w:rPr>
          <w:sz w:val="20"/>
          <w:szCs w:val="20"/>
        </w:rPr>
        <w:t xml:space="preserve"> pandehurit </w:t>
      </w:r>
      <w:r w:rsidR="00D53B41">
        <w:rPr>
          <w:sz w:val="20"/>
          <w:szCs w:val="20"/>
        </w:rPr>
        <w:t>N.</w:t>
      </w:r>
      <w:r>
        <w:rPr>
          <w:sz w:val="20"/>
          <w:szCs w:val="20"/>
        </w:rPr>
        <w:t xml:space="preserve"> B</w:t>
      </w:r>
      <w:r w:rsidR="00D53B41">
        <w:rPr>
          <w:sz w:val="20"/>
          <w:szCs w:val="20"/>
        </w:rPr>
        <w:t>.</w:t>
      </w:r>
      <w:r>
        <w:rPr>
          <w:sz w:val="20"/>
          <w:szCs w:val="20"/>
        </w:rPr>
        <w:t xml:space="preserve"> nga L</w:t>
      </w:r>
      <w:r w:rsidR="00D53B41">
        <w:rPr>
          <w:sz w:val="20"/>
          <w:szCs w:val="20"/>
        </w:rPr>
        <w:t>.</w:t>
      </w:r>
      <w:r w:rsidRPr="00FD08EF">
        <w:rPr>
          <w:sz w:val="20"/>
          <w:szCs w:val="20"/>
        </w:rPr>
        <w:t xml:space="preserve">, për shkak të veprës penale </w:t>
      </w:r>
      <w:r>
        <w:rPr>
          <w:sz w:val="20"/>
          <w:szCs w:val="20"/>
        </w:rPr>
        <w:t>Sulm</w:t>
      </w:r>
      <w:r w:rsidRPr="00FD08EF">
        <w:rPr>
          <w:sz w:val="20"/>
          <w:szCs w:val="20"/>
        </w:rPr>
        <w:t xml:space="preserve"> nga neni </w:t>
      </w:r>
      <w:r>
        <w:rPr>
          <w:sz w:val="20"/>
          <w:szCs w:val="20"/>
        </w:rPr>
        <w:t>187, par.3</w:t>
      </w:r>
      <w:r w:rsidRPr="00FD08EF">
        <w:rPr>
          <w:sz w:val="20"/>
          <w:szCs w:val="20"/>
        </w:rPr>
        <w:t xml:space="preserve"> të KPRK-së, pasi qё ka arritur parashkrimi absolut i ndjekjes penale.</w:t>
      </w:r>
    </w:p>
    <w:p w:rsidR="00570DDF" w:rsidRPr="00FD08EF" w:rsidRDefault="00570DDF" w:rsidP="00570DDF">
      <w:pPr>
        <w:spacing w:line="276" w:lineRule="auto"/>
        <w:jc w:val="both"/>
        <w:rPr>
          <w:sz w:val="20"/>
          <w:szCs w:val="20"/>
        </w:rPr>
      </w:pPr>
    </w:p>
    <w:p w:rsidR="00570DDF" w:rsidRPr="00FD08EF" w:rsidRDefault="00570DDF" w:rsidP="00570DD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FD08EF">
        <w:rPr>
          <w:sz w:val="20"/>
          <w:szCs w:val="20"/>
        </w:rPr>
        <w:t xml:space="preserve"> dёmtuar</w:t>
      </w:r>
      <w:r>
        <w:rPr>
          <w:sz w:val="20"/>
          <w:szCs w:val="20"/>
        </w:rPr>
        <w:t>a</w:t>
      </w:r>
      <w:r w:rsidRPr="00FD08EF">
        <w:rPr>
          <w:sz w:val="20"/>
          <w:szCs w:val="20"/>
        </w:rPr>
        <w:t xml:space="preserve"> </w:t>
      </w:r>
      <w:r>
        <w:rPr>
          <w:sz w:val="20"/>
          <w:szCs w:val="20"/>
        </w:rPr>
        <w:t>KEDS-i, Departamenti Ligjor me seli n</w:t>
      </w:r>
      <w:r w:rsidRPr="00675B6A">
        <w:rPr>
          <w:sz w:val="20"/>
          <w:szCs w:val="20"/>
        </w:rPr>
        <w:t>ë</w:t>
      </w:r>
      <w:r>
        <w:rPr>
          <w:sz w:val="20"/>
          <w:szCs w:val="20"/>
        </w:rPr>
        <w:t xml:space="preserve"> Prishtin</w:t>
      </w:r>
      <w:r w:rsidRPr="00675B6A">
        <w:rPr>
          <w:sz w:val="20"/>
          <w:szCs w:val="20"/>
        </w:rPr>
        <w:t>ë</w:t>
      </w:r>
      <w:r w:rsidRPr="00FD08EF">
        <w:rPr>
          <w:sz w:val="20"/>
          <w:szCs w:val="20"/>
        </w:rPr>
        <w:t>, udhёzohe</w:t>
      </w:r>
      <w:r>
        <w:rPr>
          <w:sz w:val="20"/>
          <w:szCs w:val="20"/>
        </w:rPr>
        <w:t>n</w:t>
      </w:r>
      <w:r w:rsidRPr="00FD08EF">
        <w:rPr>
          <w:sz w:val="20"/>
          <w:szCs w:val="20"/>
        </w:rPr>
        <w:t xml:space="preserve"> qё kёrkesёn pasurore-juridike ta realizoj</w:t>
      </w:r>
      <w:r>
        <w:rPr>
          <w:sz w:val="20"/>
          <w:szCs w:val="20"/>
        </w:rPr>
        <w:t>n</w:t>
      </w:r>
      <w:r w:rsidRPr="00FD08EF">
        <w:rPr>
          <w:sz w:val="20"/>
          <w:szCs w:val="20"/>
        </w:rPr>
        <w:t xml:space="preserve"> nё procedurё tё rregullt gjyqёsore.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sz w:val="20"/>
          <w:szCs w:val="20"/>
        </w:rPr>
        <w:t>Shpenzimet e procedurёs penale mbesin barrё e mjeteve buxhetore tё kёsaj gjykate.</w:t>
      </w:r>
    </w:p>
    <w:p w:rsidR="00570DDF" w:rsidRPr="00FD08EF" w:rsidRDefault="00570DDF" w:rsidP="00570DDF">
      <w:pPr>
        <w:jc w:val="center"/>
        <w:rPr>
          <w:b/>
          <w:sz w:val="20"/>
          <w:szCs w:val="20"/>
        </w:rPr>
      </w:pPr>
    </w:p>
    <w:p w:rsidR="00570DDF" w:rsidRPr="00FD08EF" w:rsidRDefault="00570DDF" w:rsidP="00570DDF">
      <w:pPr>
        <w:jc w:val="center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>A r s y e t i m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Default="00570DDF" w:rsidP="00570DDF">
      <w:pPr>
        <w:jc w:val="both"/>
        <w:rPr>
          <w:sz w:val="20"/>
          <w:szCs w:val="20"/>
        </w:rPr>
      </w:pPr>
      <w:r w:rsidRPr="00FD08EF">
        <w:rPr>
          <w:sz w:val="20"/>
          <w:szCs w:val="20"/>
        </w:rPr>
        <w:t>Prokuroria Themelore nё</w:t>
      </w:r>
      <w:r w:rsidRPr="00FD08EF">
        <w:rPr>
          <w:b/>
          <w:sz w:val="20"/>
          <w:szCs w:val="20"/>
        </w:rPr>
        <w:t xml:space="preserve"> </w:t>
      </w:r>
      <w:r w:rsidRPr="00FD08EF">
        <w:rPr>
          <w:sz w:val="20"/>
          <w:szCs w:val="20"/>
        </w:rPr>
        <w:t>Prishtinё, ka paraqitur aktakuzën</w:t>
      </w:r>
      <w:r w:rsidRPr="00415E14">
        <w:rPr>
          <w:sz w:val="20"/>
          <w:szCs w:val="20"/>
        </w:rPr>
        <w:t>,</w:t>
      </w:r>
      <w:r w:rsidRPr="00FD08EF">
        <w:rPr>
          <w:b/>
          <w:sz w:val="20"/>
          <w:szCs w:val="20"/>
        </w:rPr>
        <w:t xml:space="preserve"> </w:t>
      </w:r>
      <w:r w:rsidRPr="00FD08EF">
        <w:rPr>
          <w:sz w:val="20"/>
          <w:szCs w:val="20"/>
        </w:rPr>
        <w:t>PP.II.nr.</w:t>
      </w:r>
      <w:r>
        <w:rPr>
          <w:sz w:val="20"/>
          <w:szCs w:val="20"/>
        </w:rPr>
        <w:t>3575/17</w:t>
      </w:r>
      <w:r w:rsidRPr="00FD08EF">
        <w:rPr>
          <w:sz w:val="20"/>
          <w:szCs w:val="20"/>
        </w:rPr>
        <w:t xml:space="preserve">, e datës </w:t>
      </w:r>
      <w:r>
        <w:rPr>
          <w:sz w:val="20"/>
          <w:szCs w:val="20"/>
        </w:rPr>
        <w:t>13.11.2017</w:t>
      </w:r>
      <w:r w:rsidRPr="00FD08EF">
        <w:rPr>
          <w:sz w:val="20"/>
          <w:szCs w:val="20"/>
        </w:rPr>
        <w:t xml:space="preserve">, </w:t>
      </w:r>
      <w:proofErr w:type="spellStart"/>
      <w:r w:rsidRPr="00FD08EF">
        <w:rPr>
          <w:sz w:val="20"/>
          <w:szCs w:val="20"/>
        </w:rPr>
        <w:t>kundёr</w:t>
      </w:r>
      <w:proofErr w:type="spellEnd"/>
      <w:r w:rsidRPr="00FD08EF">
        <w:rPr>
          <w:sz w:val="20"/>
          <w:szCs w:val="20"/>
        </w:rPr>
        <w:t xml:space="preserve"> të pandehurit </w:t>
      </w:r>
      <w:r>
        <w:rPr>
          <w:sz w:val="20"/>
          <w:szCs w:val="20"/>
        </w:rPr>
        <w:t>N</w:t>
      </w:r>
      <w:r w:rsidR="006B670C">
        <w:rPr>
          <w:sz w:val="20"/>
          <w:szCs w:val="20"/>
        </w:rPr>
        <w:t xml:space="preserve">. </w:t>
      </w:r>
      <w:r>
        <w:rPr>
          <w:sz w:val="20"/>
          <w:szCs w:val="20"/>
        </w:rPr>
        <w:t>B</w:t>
      </w:r>
      <w:r w:rsidR="006B670C">
        <w:rPr>
          <w:sz w:val="20"/>
          <w:szCs w:val="20"/>
        </w:rPr>
        <w:t>.</w:t>
      </w:r>
      <w:bookmarkStart w:id="0" w:name="_GoBack"/>
      <w:bookmarkEnd w:id="0"/>
      <w:r w:rsidRPr="00FD08EF">
        <w:rPr>
          <w:sz w:val="20"/>
          <w:szCs w:val="20"/>
        </w:rPr>
        <w:t xml:space="preserve">, </w:t>
      </w:r>
      <w:proofErr w:type="spellStart"/>
      <w:r w:rsidRPr="00FD08EF">
        <w:rPr>
          <w:sz w:val="20"/>
          <w:szCs w:val="20"/>
        </w:rPr>
        <w:t>pёr</w:t>
      </w:r>
      <w:proofErr w:type="spellEnd"/>
      <w:r w:rsidRPr="00FD08EF">
        <w:rPr>
          <w:sz w:val="20"/>
          <w:szCs w:val="20"/>
        </w:rPr>
        <w:t xml:space="preserve"> shkak të veprës penale </w:t>
      </w:r>
      <w:r>
        <w:rPr>
          <w:sz w:val="20"/>
          <w:szCs w:val="20"/>
        </w:rPr>
        <w:t>Sulm</w:t>
      </w:r>
      <w:r w:rsidRPr="00FD08EF">
        <w:rPr>
          <w:sz w:val="20"/>
          <w:szCs w:val="20"/>
        </w:rPr>
        <w:t xml:space="preserve"> nga neni </w:t>
      </w:r>
      <w:r>
        <w:rPr>
          <w:sz w:val="20"/>
          <w:szCs w:val="20"/>
        </w:rPr>
        <w:t>187, par.3</w:t>
      </w:r>
      <w:r w:rsidRPr="00FD08EF">
        <w:rPr>
          <w:sz w:val="20"/>
          <w:szCs w:val="20"/>
        </w:rPr>
        <w:t xml:space="preserve"> të KPRK-së</w:t>
      </w:r>
      <w:r>
        <w:rPr>
          <w:sz w:val="20"/>
          <w:szCs w:val="20"/>
        </w:rPr>
        <w:t>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sz w:val="20"/>
          <w:szCs w:val="20"/>
        </w:rPr>
        <w:t>Gjyqtari i vetёm gjykues me rastin e shqyrtimit dhe vlerёsimit të shkresave të lëndës, konstatoi se në rastin konkret ka arritur parashkrimi absolut i ndjekjes penale andaj edhe u vendos si ne dispozitiv te këtij aktvendimi.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sz w:val="20"/>
          <w:szCs w:val="20"/>
        </w:rPr>
        <w:t xml:space="preserve">Nga shkresat e lëndes shihet se vepra penale pёr të cilën akuzohet i pandehuri  ёshtё kryer me datën </w:t>
      </w:r>
      <w:r>
        <w:rPr>
          <w:sz w:val="20"/>
          <w:szCs w:val="20"/>
        </w:rPr>
        <w:t>18.05.2017</w:t>
      </w:r>
      <w:r w:rsidRPr="00FD08EF">
        <w:rPr>
          <w:sz w:val="20"/>
          <w:szCs w:val="20"/>
        </w:rPr>
        <w:t xml:space="preserve"> dhe parashkrimi i ndjekjes penale pёr veprën penale pёr të cilën akuzohet i pandehuri sipas dispozitës se nenit 106 par. 1 pika 5 të KPRK-së, parashihet se “Ndjekja penale nuk mund të ndёrmirret nëse nga kryerja </w:t>
      </w:r>
      <w:r w:rsidRPr="00FD08EF">
        <w:rPr>
          <w:sz w:val="20"/>
          <w:szCs w:val="20"/>
          <w:lang w:val="en-US"/>
        </w:rPr>
        <w:t xml:space="preserve">e </w:t>
      </w:r>
      <w:proofErr w:type="spellStart"/>
      <w:r w:rsidRPr="00FD08EF">
        <w:rPr>
          <w:sz w:val="20"/>
          <w:szCs w:val="20"/>
          <w:lang w:val="en-US"/>
        </w:rPr>
        <w:t>veprës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penale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të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dënueshme</w:t>
      </w:r>
      <w:proofErr w:type="spellEnd"/>
      <w:r w:rsidRPr="00FD08EF">
        <w:rPr>
          <w:sz w:val="20"/>
          <w:szCs w:val="20"/>
          <w:lang w:val="en-US"/>
        </w:rPr>
        <w:t xml:space="preserve"> me </w:t>
      </w:r>
      <w:proofErr w:type="spellStart"/>
      <w:r w:rsidRPr="00FD08EF">
        <w:rPr>
          <w:sz w:val="20"/>
          <w:szCs w:val="20"/>
          <w:lang w:val="en-US"/>
        </w:rPr>
        <w:t>më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shumë</w:t>
      </w:r>
      <w:proofErr w:type="spellEnd"/>
      <w:r w:rsidRPr="00FD08EF">
        <w:rPr>
          <w:sz w:val="20"/>
          <w:szCs w:val="20"/>
          <w:lang w:val="en-US"/>
        </w:rPr>
        <w:t xml:space="preserve"> se </w:t>
      </w:r>
      <w:proofErr w:type="spellStart"/>
      <w:r w:rsidRPr="00FD08EF">
        <w:rPr>
          <w:sz w:val="20"/>
          <w:szCs w:val="20"/>
          <w:lang w:val="en-US"/>
        </w:rPr>
        <w:t>një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vit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proofErr w:type="spellStart"/>
      <w:r w:rsidRPr="00FD08EF">
        <w:rPr>
          <w:sz w:val="20"/>
          <w:szCs w:val="20"/>
          <w:lang w:val="en-US"/>
        </w:rPr>
        <w:t>burgim</w:t>
      </w:r>
      <w:proofErr w:type="spellEnd"/>
      <w:r w:rsidRPr="00FD08EF">
        <w:rPr>
          <w:sz w:val="20"/>
          <w:szCs w:val="20"/>
        </w:rPr>
        <w:t xml:space="preserve"> kanë kaluar 3 vite”, poashtu sipas dispozitёs sё nenit 107  par. 8 tё KPRK-së, po tё njёjtit Kod parashihet “ Ndjekja penale ndalohet nё çdo rast kur tё ketё kaluar dyfishi i kohёs sё afatit tё parashkrimit (ndalesa absolute mbi ndjekjen penale). </w:t>
      </w:r>
    </w:p>
    <w:p w:rsidR="00570DDF" w:rsidRPr="00FD08EF" w:rsidRDefault="00570DDF" w:rsidP="00570D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0DDF" w:rsidRPr="00FD08EF" w:rsidRDefault="00570DDF" w:rsidP="00570D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08EF">
        <w:rPr>
          <w:sz w:val="20"/>
          <w:szCs w:val="20"/>
        </w:rPr>
        <w:t xml:space="preserve">Pra </w:t>
      </w:r>
      <w:proofErr w:type="spellStart"/>
      <w:r w:rsidRPr="00FD08EF">
        <w:rPr>
          <w:sz w:val="20"/>
          <w:szCs w:val="20"/>
        </w:rPr>
        <w:t>nё</w:t>
      </w:r>
      <w:proofErr w:type="spellEnd"/>
      <w:r w:rsidRPr="00FD08EF">
        <w:rPr>
          <w:sz w:val="20"/>
          <w:szCs w:val="20"/>
        </w:rPr>
        <w:t xml:space="preserve"> rastin konkret i pandehuri akuzohet </w:t>
      </w:r>
      <w:proofErr w:type="spellStart"/>
      <w:r w:rsidRPr="00FD08EF">
        <w:rPr>
          <w:sz w:val="20"/>
          <w:szCs w:val="20"/>
        </w:rPr>
        <w:t>pёr</w:t>
      </w:r>
      <w:proofErr w:type="spellEnd"/>
      <w:r w:rsidRPr="00FD08EF">
        <w:rPr>
          <w:sz w:val="20"/>
          <w:szCs w:val="20"/>
        </w:rPr>
        <w:t xml:space="preserve"> veprën penale </w:t>
      </w:r>
      <w:r>
        <w:rPr>
          <w:sz w:val="20"/>
          <w:szCs w:val="20"/>
        </w:rPr>
        <w:t>Sulm</w:t>
      </w:r>
      <w:r w:rsidRPr="00FD08EF">
        <w:rPr>
          <w:sz w:val="20"/>
          <w:szCs w:val="20"/>
        </w:rPr>
        <w:t xml:space="preserve"> nga neni </w:t>
      </w:r>
      <w:r>
        <w:rPr>
          <w:sz w:val="20"/>
          <w:szCs w:val="20"/>
        </w:rPr>
        <w:t>187, par.3</w:t>
      </w:r>
      <w:r w:rsidRPr="00FD08EF">
        <w:rPr>
          <w:sz w:val="20"/>
          <w:szCs w:val="20"/>
        </w:rPr>
        <w:t xml:space="preserve"> të KPRK-së, </w:t>
      </w:r>
      <w:proofErr w:type="spellStart"/>
      <w:r w:rsidRPr="00FD08EF">
        <w:rPr>
          <w:sz w:val="20"/>
          <w:szCs w:val="20"/>
          <w:lang w:val="en-US"/>
        </w:rPr>
        <w:t>kryerësi</w:t>
      </w:r>
      <w:proofErr w:type="spellEnd"/>
      <w:r w:rsidRPr="00FD08EF">
        <w:rPr>
          <w:sz w:val="20"/>
          <w:szCs w:val="20"/>
          <w:lang w:val="en-US"/>
        </w:rPr>
        <w:t xml:space="preserve"> </w:t>
      </w:r>
      <w:r w:rsidRPr="00FD08EF">
        <w:rPr>
          <w:sz w:val="20"/>
          <w:szCs w:val="20"/>
        </w:rPr>
        <w:t>dënohet me gjobë dhe me burgim deri në tre (3) vjet</w:t>
      </w:r>
      <w:r w:rsidRPr="00FD08EF">
        <w:rPr>
          <w:sz w:val="20"/>
          <w:szCs w:val="20"/>
          <w:lang w:val="en-US"/>
        </w:rPr>
        <w:t>, a</w:t>
      </w:r>
      <w:r w:rsidRPr="00FD08EF">
        <w:rPr>
          <w:sz w:val="20"/>
          <w:szCs w:val="20"/>
        </w:rPr>
        <w:t xml:space="preserve">ndaj bazuar ne dispozitën e lartcekur parashkrimi absolut i ndjekjes penale ne rastin konkret </w:t>
      </w:r>
      <w:proofErr w:type="spellStart"/>
      <w:r w:rsidRPr="00FD08EF">
        <w:rPr>
          <w:sz w:val="20"/>
          <w:szCs w:val="20"/>
        </w:rPr>
        <w:t>ёshtё</w:t>
      </w:r>
      <w:proofErr w:type="spellEnd"/>
      <w:r w:rsidRPr="00FD08EF">
        <w:rPr>
          <w:sz w:val="20"/>
          <w:szCs w:val="20"/>
        </w:rPr>
        <w:t xml:space="preserve"> 6 vjet, dhe me </w:t>
      </w:r>
      <w:proofErr w:type="spellStart"/>
      <w:r w:rsidRPr="00FD08EF">
        <w:rPr>
          <w:sz w:val="20"/>
          <w:szCs w:val="20"/>
        </w:rPr>
        <w:t>qenëse</w:t>
      </w:r>
      <w:proofErr w:type="spellEnd"/>
      <w:r w:rsidRPr="00FD08EF">
        <w:rPr>
          <w:sz w:val="20"/>
          <w:szCs w:val="20"/>
        </w:rPr>
        <w:t xml:space="preserve"> nga data e kryerjes se veprës penale </w:t>
      </w:r>
      <w:r>
        <w:rPr>
          <w:sz w:val="20"/>
          <w:szCs w:val="20"/>
        </w:rPr>
        <w:t>18.05.2017</w:t>
      </w:r>
      <w:r w:rsidRPr="00FD08EF">
        <w:rPr>
          <w:sz w:val="20"/>
          <w:szCs w:val="20"/>
        </w:rPr>
        <w:t xml:space="preserve">,  e gjer me tani kanë kaluar më shumë se 6 vite, nga këto arsye gjykata e </w:t>
      </w:r>
      <w:proofErr w:type="spellStart"/>
      <w:r w:rsidRPr="00FD08EF">
        <w:rPr>
          <w:sz w:val="20"/>
          <w:szCs w:val="20"/>
        </w:rPr>
        <w:t>hudhi</w:t>
      </w:r>
      <w:proofErr w:type="spellEnd"/>
      <w:r w:rsidRPr="00FD08EF">
        <w:rPr>
          <w:sz w:val="20"/>
          <w:szCs w:val="20"/>
        </w:rPr>
        <w:t xml:space="preserve"> aktakuzën e prokurorisë dhe e pushoi procedurën penale.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sz w:val="20"/>
          <w:szCs w:val="20"/>
        </w:rPr>
        <w:t>Vendimi lidhur me kompenzimin e shpenzimeve procedurale dhe paushallit gjyqёsor ёshtё marrё nё bazё tё nenit 454 par. 1 tё KPPK-sё, ndërsa vendimi lidhur me kёrkesёn pasurore-juridike ёshtё marrё konform nenit 463  par. 3 tё KPPK-sё.</w:t>
      </w:r>
    </w:p>
    <w:p w:rsidR="00570DDF" w:rsidRPr="00FD08EF" w:rsidRDefault="00570DDF" w:rsidP="00570DDF">
      <w:pPr>
        <w:jc w:val="both"/>
        <w:rPr>
          <w:sz w:val="20"/>
          <w:szCs w:val="20"/>
        </w:rPr>
      </w:pPr>
    </w:p>
    <w:p w:rsidR="00570DDF" w:rsidRPr="00FD08EF" w:rsidRDefault="00570DDF" w:rsidP="00570DDF">
      <w:pPr>
        <w:jc w:val="center"/>
        <w:rPr>
          <w:sz w:val="20"/>
          <w:szCs w:val="20"/>
        </w:rPr>
      </w:pPr>
      <w:r w:rsidRPr="00FD08EF">
        <w:rPr>
          <w:sz w:val="20"/>
          <w:szCs w:val="20"/>
        </w:rPr>
        <w:t>Nga kёto arsye gjykata vendosi si nё dispozitiv tё kёtij aktvendimi</w:t>
      </w:r>
    </w:p>
    <w:p w:rsidR="00570DDF" w:rsidRPr="00FD08EF" w:rsidRDefault="00570DDF" w:rsidP="00570DDF">
      <w:pPr>
        <w:jc w:val="center"/>
        <w:rPr>
          <w:sz w:val="20"/>
          <w:szCs w:val="20"/>
        </w:rPr>
      </w:pPr>
      <w:r w:rsidRPr="00FD08EF">
        <w:rPr>
          <w:b/>
          <w:sz w:val="20"/>
          <w:szCs w:val="20"/>
        </w:rPr>
        <w:lastRenderedPageBreak/>
        <w:t>GJYKATA  THEMELORE  NË PRISHTINË- DEGA  NË LIPJAN,</w:t>
      </w:r>
    </w:p>
    <w:p w:rsidR="00570DDF" w:rsidRPr="00FD08EF" w:rsidRDefault="00570DDF" w:rsidP="00570DDF">
      <w:pPr>
        <w:jc w:val="center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>Departamenti i Pёrgjithshёm Penal</w:t>
      </w:r>
    </w:p>
    <w:p w:rsidR="00570DDF" w:rsidRPr="00FD08EF" w:rsidRDefault="00570DDF" w:rsidP="00570DDF">
      <w:pPr>
        <w:jc w:val="center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>P.nr.</w:t>
      </w:r>
      <w:r>
        <w:rPr>
          <w:b/>
          <w:sz w:val="20"/>
          <w:szCs w:val="20"/>
        </w:rPr>
        <w:t>766/17</w:t>
      </w:r>
      <w:r w:rsidRPr="00FD08EF">
        <w:rPr>
          <w:b/>
          <w:sz w:val="20"/>
          <w:szCs w:val="20"/>
        </w:rPr>
        <w:t xml:space="preserve">  me datën </w:t>
      </w:r>
      <w:r>
        <w:rPr>
          <w:b/>
          <w:sz w:val="20"/>
          <w:szCs w:val="20"/>
        </w:rPr>
        <w:t>25.05.2023</w:t>
      </w:r>
    </w:p>
    <w:p w:rsidR="00570DDF" w:rsidRPr="00FD08EF" w:rsidRDefault="00570DDF" w:rsidP="00570DDF">
      <w:pPr>
        <w:ind w:left="5760" w:firstLine="720"/>
        <w:jc w:val="both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 xml:space="preserve">   Gjyqtari</w:t>
      </w:r>
    </w:p>
    <w:p w:rsidR="00570DDF" w:rsidRDefault="00570DDF" w:rsidP="00570DDF">
      <w:pPr>
        <w:jc w:val="both"/>
        <w:rPr>
          <w:b/>
          <w:sz w:val="20"/>
          <w:szCs w:val="20"/>
        </w:rPr>
      </w:pP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</w:r>
      <w:r w:rsidRPr="00FD08EF">
        <w:rPr>
          <w:b/>
          <w:sz w:val="20"/>
          <w:szCs w:val="20"/>
        </w:rPr>
        <w:tab/>
        <w:t xml:space="preserve">                         Selman Salihi</w:t>
      </w:r>
    </w:p>
    <w:p w:rsidR="00570DDF" w:rsidRPr="00FD08EF" w:rsidRDefault="00570DDF" w:rsidP="00570DDF">
      <w:pPr>
        <w:jc w:val="both"/>
        <w:rPr>
          <w:b/>
          <w:sz w:val="20"/>
          <w:szCs w:val="20"/>
        </w:rPr>
      </w:pPr>
    </w:p>
    <w:p w:rsidR="00570DDF" w:rsidRPr="00FD08EF" w:rsidRDefault="00570DDF" w:rsidP="00570DDF">
      <w:pPr>
        <w:jc w:val="both"/>
        <w:rPr>
          <w:sz w:val="20"/>
          <w:szCs w:val="20"/>
        </w:rPr>
      </w:pPr>
      <w:r w:rsidRPr="00FD08EF">
        <w:rPr>
          <w:b/>
          <w:sz w:val="20"/>
          <w:szCs w:val="20"/>
        </w:rPr>
        <w:t>UDHËZIM JURIDIK</w:t>
      </w:r>
      <w:r w:rsidRPr="00FD08EF">
        <w:rPr>
          <w:sz w:val="20"/>
          <w:szCs w:val="20"/>
        </w:rPr>
        <w:t>: Kundër këtij aktvendimi është e lejuar ankesa në afat prej 3 (tre)dite nga dita e pranimit të këtij aktvendimi. Ankesa i drejtohet Gjykatës së Apelit në Prishtinë nëpërmes kësaj gjykate.</w:t>
      </w:r>
    </w:p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F3" w:rsidRDefault="00A63FF3" w:rsidP="004369F3">
      <w:r>
        <w:separator/>
      </w:r>
    </w:p>
  </w:endnote>
  <w:endnote w:type="continuationSeparator" w:id="0">
    <w:p w:rsidR="00A63FF3" w:rsidRDefault="00A63FF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A63FF3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2019:117030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2019:117030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3B41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3B41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A63FF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2019:117030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2019:117030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B670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B670C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F3" w:rsidRDefault="00A63FF3" w:rsidP="004369F3">
      <w:r>
        <w:separator/>
      </w:r>
    </w:p>
  </w:footnote>
  <w:footnote w:type="continuationSeparator" w:id="0">
    <w:p w:rsidR="00A63FF3" w:rsidRDefault="00A63FF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2019:117029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08.02.2024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05304937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673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0DDF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B670C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3FF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3B41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B09EE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74AB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16F5D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3637-346F-4626-A428-1518495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2024-05-15T08:41:00Z</dcterms:created>
  <dcterms:modified xsi:type="dcterms:W3CDTF">2024-05-15T08:41:00Z</dcterms:modified>
</cp:coreProperties>
</file>