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4590" w:type="dxa"/>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250"/>
      </w:tblGrid>
      <w:tr w:rsidR="001A1ED3" w:rsidTr="00731283">
        <w:tc>
          <w:tcPr>
            <w:tcW w:w="2340" w:type="dxa"/>
          </w:tcPr>
          <w:p w:rsidR="001A1ED3" w:rsidRDefault="001A1ED3" w:rsidP="00731283">
            <w:pPr>
              <w:tabs>
                <w:tab w:val="right" w:pos="9498"/>
              </w:tabs>
              <w:spacing w:line="360" w:lineRule="auto"/>
              <w:rPr>
                <w:b/>
              </w:rPr>
            </w:pPr>
            <w:r>
              <w:t>Numri i lëndës:</w:t>
            </w:r>
          </w:p>
        </w:tc>
        <w:tc>
          <w:tcPr>
            <w:tcW w:w="2250" w:type="dxa"/>
          </w:tcPr>
          <w:p w:rsidR="001A1ED3" w:rsidRDefault="004077F9" w:rsidP="00731283">
            <w:pPr>
              <w:tabs>
                <w:tab w:val="right" w:pos="9498"/>
              </w:tabs>
              <w:spacing w:line="360" w:lineRule="auto"/>
              <w:rPr>
                <w:b/>
              </w:rPr>
            </w:pPr>
            <w:sdt>
              <w:sdtPr>
                <w:alias w:val="UCN"/>
                <w:tag w:val="case.UniqueCaseNumber"/>
                <w:id w:val="-1427725562"/>
                <w:placeholder>
                  <w:docPart w:val="A3FAC91674364E709B999569989F0D8D"/>
                </w:placeholder>
                <w:text/>
              </w:sdtPr>
              <w:sdtEndPr/>
              <w:sdtContent>
                <w:r w:rsidR="001A1ED3">
                  <w:t>2022:112897</w:t>
                </w:r>
              </w:sdtContent>
            </w:sdt>
          </w:p>
        </w:tc>
      </w:tr>
      <w:tr w:rsidR="001A1ED3" w:rsidTr="00731283">
        <w:tc>
          <w:tcPr>
            <w:tcW w:w="2340" w:type="dxa"/>
          </w:tcPr>
          <w:p w:rsidR="001A1ED3" w:rsidRDefault="001A1ED3" w:rsidP="00731283">
            <w:pPr>
              <w:tabs>
                <w:tab w:val="right" w:pos="9498"/>
              </w:tabs>
              <w:spacing w:line="360" w:lineRule="auto"/>
              <w:rPr>
                <w:b/>
              </w:rPr>
            </w:pPr>
            <w:r>
              <w:rPr>
                <w:color w:val="0D0D0D" w:themeColor="text1" w:themeTint="F2"/>
              </w:rPr>
              <w:t>Datë:</w:t>
            </w:r>
          </w:p>
        </w:tc>
        <w:tc>
          <w:tcPr>
            <w:tcW w:w="2250" w:type="dxa"/>
          </w:tcPr>
          <w:p w:rsidR="001A1ED3" w:rsidRDefault="004077F9" w:rsidP="00731283">
            <w:pPr>
              <w:tabs>
                <w:tab w:val="right" w:pos="9498"/>
              </w:tabs>
              <w:spacing w:line="360" w:lineRule="auto"/>
              <w:rPr>
                <w:b/>
              </w:rPr>
            </w:pPr>
            <w:sdt>
              <w:sdtPr>
                <w:rPr>
                  <w:color w:val="0D0D0D" w:themeColor="text1" w:themeTint="F2"/>
                </w:rPr>
                <w:alias w:val="DataDokumentit"/>
                <w:tag w:val="templateDates.DocumentDate"/>
                <w:id w:val="-1879233491"/>
                <w:placeholder>
                  <w:docPart w:val="1977355F40BB48B4BBD67CC88E7B6D02"/>
                </w:placeholder>
                <w:text/>
              </w:sdtPr>
              <w:sdtEndPr/>
              <w:sdtContent>
                <w:r w:rsidR="001A1ED3">
                  <w:rPr>
                    <w:color w:val="0D0D0D" w:themeColor="text1" w:themeTint="F2"/>
                  </w:rPr>
                  <w:t>28.06.2024</w:t>
                </w:r>
              </w:sdtContent>
            </w:sdt>
          </w:p>
        </w:tc>
      </w:tr>
      <w:tr w:rsidR="001A1ED3" w:rsidTr="00731283">
        <w:tc>
          <w:tcPr>
            <w:tcW w:w="2340" w:type="dxa"/>
          </w:tcPr>
          <w:p w:rsidR="001A1ED3" w:rsidRDefault="001A1ED3" w:rsidP="00731283">
            <w:pPr>
              <w:tabs>
                <w:tab w:val="right" w:pos="9498"/>
              </w:tabs>
              <w:spacing w:line="360" w:lineRule="auto"/>
              <w:rPr>
                <w:b/>
              </w:rPr>
            </w:pPr>
            <w:r>
              <w:t xml:space="preserve">Numri i dokumentit:    </w:t>
            </w:r>
          </w:p>
        </w:tc>
        <w:tc>
          <w:tcPr>
            <w:tcW w:w="2250" w:type="dxa"/>
          </w:tcPr>
          <w:p w:rsidR="001A1ED3" w:rsidRDefault="004077F9" w:rsidP="00731283">
            <w:pPr>
              <w:tabs>
                <w:tab w:val="right" w:pos="9498"/>
              </w:tabs>
              <w:spacing w:line="360" w:lineRule="auto"/>
              <w:rPr>
                <w:b/>
              </w:rPr>
            </w:pPr>
            <w:sdt>
              <w:sdtPr>
                <w:alias w:val="Nrdokumentit"/>
                <w:tag w:val="document.DocumentNumberString"/>
                <w:id w:val="157661756"/>
                <w:placeholder>
                  <w:docPart w:val="3515FACDBF8C4C699F6FDCE5BA3592F7"/>
                </w:placeholder>
              </w:sdtPr>
              <w:sdtEndPr/>
              <w:sdtContent>
                <w:r w:rsidR="001A1ED3">
                  <w:t>05875311</w:t>
                </w:r>
              </w:sdtContent>
            </w:sdt>
          </w:p>
        </w:tc>
      </w:tr>
    </w:tbl>
    <w:p w:rsidR="001A1ED3" w:rsidRDefault="001A1ED3" w:rsidP="00731283">
      <w:pPr>
        <w:ind w:firstLine="630"/>
        <w:rPr>
          <w:b/>
          <w:bCs/>
        </w:rPr>
      </w:pPr>
    </w:p>
    <w:p w:rsidR="001A1ED3" w:rsidRPr="00777090" w:rsidRDefault="001A1ED3" w:rsidP="007B3A73">
      <w:pPr>
        <w:jc w:val="both"/>
        <w:rPr>
          <w:b/>
        </w:rPr>
      </w:pPr>
    </w:p>
    <w:p w:rsidR="007B3A73" w:rsidRPr="00123AE7" w:rsidRDefault="007B3A73" w:rsidP="007B3A73">
      <w:pPr>
        <w:ind w:right="-288"/>
        <w:jc w:val="right"/>
        <w:outlineLvl w:val="0"/>
        <w:rPr>
          <w:b/>
        </w:rPr>
      </w:pPr>
      <w:r w:rsidRPr="00123AE7">
        <w:rPr>
          <w:b/>
        </w:rPr>
        <w:t>A.nr.</w:t>
      </w:r>
      <w:r>
        <w:rPr>
          <w:b/>
        </w:rPr>
        <w:t>1350/2022</w:t>
      </w:r>
    </w:p>
    <w:p w:rsidR="007B3A73" w:rsidRPr="00123AE7" w:rsidRDefault="007B3A73" w:rsidP="007B3A73">
      <w:pPr>
        <w:ind w:left="6480" w:firstLine="720"/>
        <w:jc w:val="both"/>
      </w:pPr>
    </w:p>
    <w:p w:rsidR="007B3A73" w:rsidRPr="00123AE7" w:rsidRDefault="007B3A73" w:rsidP="007B3A73">
      <w:pPr>
        <w:ind w:left="-450" w:right="-270"/>
        <w:jc w:val="both"/>
      </w:pPr>
      <w:r w:rsidRPr="00123AE7">
        <w:rPr>
          <w:b/>
          <w:bCs/>
        </w:rPr>
        <w:t>GJYKATA THEMELORE NË PRISHTINË</w:t>
      </w:r>
      <w:r>
        <w:rPr>
          <w:bCs/>
        </w:rPr>
        <w:t>-</w:t>
      </w:r>
      <w:r w:rsidRPr="004B19A2">
        <w:rPr>
          <w:b/>
          <w:bCs/>
        </w:rPr>
        <w:t>Departamenti për Çështje Administrative</w:t>
      </w:r>
      <w:r w:rsidRPr="00123AE7">
        <w:rPr>
          <w:bCs/>
        </w:rPr>
        <w:t xml:space="preserve">, </w:t>
      </w:r>
      <w:r w:rsidRPr="00123AE7">
        <w:t>me gjyqtarin Rexhep Gashi, në konfliktin administ</w:t>
      </w:r>
      <w:r>
        <w:t>rativ të paditëses Z</w:t>
      </w:r>
      <w:r w:rsidR="00C764F5">
        <w:t>.</w:t>
      </w:r>
      <w:r>
        <w:t xml:space="preserve"> V</w:t>
      </w:r>
      <w:r w:rsidR="00C764F5">
        <w:t>.</w:t>
      </w:r>
      <w:r>
        <w:t xml:space="preserve"> nga Gjakova, </w:t>
      </w:r>
      <w:proofErr w:type="spellStart"/>
      <w:r>
        <w:t>Rr.”N</w:t>
      </w:r>
      <w:proofErr w:type="spellEnd"/>
      <w:r w:rsidR="00C764F5">
        <w:t>...</w:t>
      </w:r>
      <w:r>
        <w:t>” nr.</w:t>
      </w:r>
      <w:r w:rsidR="00C764F5">
        <w:t>..</w:t>
      </w:r>
      <w:r>
        <w:t xml:space="preserve">, </w:t>
      </w:r>
      <w:r w:rsidRPr="0029050D">
        <w:t>kundër</w:t>
      </w:r>
      <w:r>
        <w:t xml:space="preserve"> të paditurës Ministria e Financave, Punës dhe </w:t>
      </w:r>
      <w:proofErr w:type="spellStart"/>
      <w:r>
        <w:t>Transfereve</w:t>
      </w:r>
      <w:proofErr w:type="spellEnd"/>
      <w:r>
        <w:t xml:space="preserve">-Departamenti i Pensioneve në Prishtinë, të cilën sipas ligjit e përfaqëson Avokatura Shtetërore në Ministrinë e Drejtësisë, </w:t>
      </w:r>
      <w:r w:rsidRPr="00123AE7">
        <w:t xml:space="preserve">duke vendosur sipas padisë </w:t>
      </w:r>
      <w:r>
        <w:t xml:space="preserve">së paditësit </w:t>
      </w:r>
      <w:r w:rsidRPr="00123AE7">
        <w:t>për anulimin e aktit administrativ të paditurës</w:t>
      </w:r>
      <w:r>
        <w:t>-njoftimit i datës 27.10.2021</w:t>
      </w:r>
      <w:r w:rsidRPr="00123AE7">
        <w:t>,</w:t>
      </w:r>
      <w:r>
        <w:t xml:space="preserve"> pas mbajtjes të seancës të shqyrtimit kryesor-publik, në mungesë të palëve </w:t>
      </w:r>
      <w:proofErr w:type="spellStart"/>
      <w:r>
        <w:t>ndërgjyqëse</w:t>
      </w:r>
      <w:proofErr w:type="spellEnd"/>
      <w:r>
        <w:t>,</w:t>
      </w:r>
      <w:r w:rsidRPr="00123AE7">
        <w:t xml:space="preserve"> me datë </w:t>
      </w:r>
      <w:r>
        <w:t>24.06.2024</w:t>
      </w:r>
      <w:r w:rsidRPr="00123AE7">
        <w:t>, mori këtë:</w:t>
      </w:r>
    </w:p>
    <w:p w:rsidR="007B3A73" w:rsidRPr="00123AE7" w:rsidRDefault="007B3A73" w:rsidP="007B3A73">
      <w:pPr>
        <w:ind w:left="-450" w:right="-270"/>
        <w:jc w:val="both"/>
      </w:pPr>
    </w:p>
    <w:p w:rsidR="007B3A73" w:rsidRPr="00123AE7" w:rsidRDefault="007B3A73" w:rsidP="007B3A73">
      <w:pPr>
        <w:ind w:firstLine="720"/>
        <w:jc w:val="both"/>
      </w:pPr>
    </w:p>
    <w:p w:rsidR="007B3A73" w:rsidRPr="00123AE7" w:rsidRDefault="007B3A73" w:rsidP="007B3A73">
      <w:pPr>
        <w:jc w:val="both"/>
        <w:outlineLvl w:val="0"/>
        <w:rPr>
          <w:b/>
        </w:rPr>
      </w:pPr>
      <w:r w:rsidRPr="00123AE7">
        <w:rPr>
          <w:b/>
        </w:rPr>
        <w:t xml:space="preserve">                                                       A K T G J Y K I M</w:t>
      </w:r>
    </w:p>
    <w:p w:rsidR="007B3A73" w:rsidRPr="00123AE7" w:rsidRDefault="007B3A73" w:rsidP="007B3A73">
      <w:pPr>
        <w:ind w:right="-450"/>
        <w:jc w:val="both"/>
        <w:rPr>
          <w:rFonts w:eastAsia="Arial Unicode MS"/>
        </w:rPr>
      </w:pPr>
    </w:p>
    <w:p w:rsidR="007B3A73" w:rsidRDefault="007B3A73" w:rsidP="007B3A73">
      <w:pPr>
        <w:numPr>
          <w:ilvl w:val="0"/>
          <w:numId w:val="15"/>
        </w:numPr>
        <w:ind w:left="360" w:right="-360"/>
        <w:jc w:val="both"/>
        <w:rPr>
          <w:rFonts w:eastAsia="Arial Unicode MS"/>
        </w:rPr>
      </w:pPr>
      <w:r w:rsidRPr="006B297E">
        <w:rPr>
          <w:rFonts w:eastAsia="Arial Unicode MS"/>
          <w:b/>
        </w:rPr>
        <w:t>APROVOHET</w:t>
      </w:r>
      <w:r w:rsidRPr="00123AE7">
        <w:t xml:space="preserve"> kërkesëpadia</w:t>
      </w:r>
      <w:r w:rsidRPr="006B297E">
        <w:rPr>
          <w:rFonts w:eastAsia="Arial Unicode MS"/>
        </w:rPr>
        <w:t xml:space="preserve"> e </w:t>
      </w:r>
      <w:r>
        <w:t>paditëses Z</w:t>
      </w:r>
      <w:r w:rsidR="00C764F5">
        <w:t>.</w:t>
      </w:r>
      <w:r>
        <w:t xml:space="preserve"> V</w:t>
      </w:r>
      <w:r w:rsidR="00C764F5">
        <w:t>.</w:t>
      </w:r>
      <w:r>
        <w:t xml:space="preserve"> nga Gjakova, Rr.</w:t>
      </w:r>
      <w:r w:rsidR="00C764F5">
        <w:t xml:space="preserve"> </w:t>
      </w:r>
      <w:r>
        <w:t>”N</w:t>
      </w:r>
      <w:r w:rsidR="00C764F5">
        <w:t>...</w:t>
      </w:r>
      <w:r>
        <w:t>” nr.</w:t>
      </w:r>
      <w:r w:rsidR="00C764F5">
        <w:t>.</w:t>
      </w:r>
      <w:r>
        <w:t xml:space="preserve">.  </w:t>
      </w:r>
      <w:r w:rsidR="00C764F5">
        <w:t>.</w:t>
      </w:r>
      <w:bookmarkStart w:id="0" w:name="_GoBack"/>
      <w:bookmarkEnd w:id="0"/>
    </w:p>
    <w:p w:rsidR="007B3A73" w:rsidRPr="007776FF" w:rsidRDefault="007B3A73" w:rsidP="007B3A73">
      <w:pPr>
        <w:ind w:left="360" w:right="-360"/>
        <w:jc w:val="both"/>
        <w:rPr>
          <w:rFonts w:eastAsia="Arial Unicode MS"/>
        </w:rPr>
      </w:pPr>
    </w:p>
    <w:p w:rsidR="007B3A73" w:rsidRPr="007776FF" w:rsidRDefault="007B3A73" w:rsidP="007B3A73">
      <w:pPr>
        <w:numPr>
          <w:ilvl w:val="0"/>
          <w:numId w:val="15"/>
        </w:numPr>
        <w:ind w:left="360" w:right="-360"/>
        <w:jc w:val="both"/>
        <w:rPr>
          <w:rFonts w:eastAsia="Arial Unicode MS"/>
        </w:rPr>
      </w:pPr>
      <w:r w:rsidRPr="007776FF">
        <w:rPr>
          <w:b/>
        </w:rPr>
        <w:t>ANULOHET</w:t>
      </w:r>
      <w:r w:rsidRPr="00123AE7">
        <w:t xml:space="preserve"> </w:t>
      </w:r>
      <w:r>
        <w:t>akti administrativ-njoftimi</w:t>
      </w:r>
      <w:r w:rsidRPr="00B77933">
        <w:t xml:space="preserve"> </w:t>
      </w:r>
      <w:r>
        <w:t xml:space="preserve">i datës 27.10.2021 </w:t>
      </w:r>
      <w:r w:rsidRPr="00123AE7">
        <w:t xml:space="preserve">i </w:t>
      </w:r>
      <w:proofErr w:type="spellStart"/>
      <w:r>
        <w:t>Ministrsë</w:t>
      </w:r>
      <w:proofErr w:type="spellEnd"/>
      <w:r>
        <w:t xml:space="preserve"> së Financave, Punës dhe </w:t>
      </w:r>
      <w:proofErr w:type="spellStart"/>
      <w:r>
        <w:t>Transfereve</w:t>
      </w:r>
      <w:proofErr w:type="spellEnd"/>
      <w:r>
        <w:t xml:space="preserve">-Departamenti i Pensioneve në Prishtinë dhe </w:t>
      </w:r>
      <w:r w:rsidRPr="007776FF">
        <w:rPr>
          <w:b/>
        </w:rPr>
        <w:t xml:space="preserve">DETYROHET </w:t>
      </w:r>
      <w:r>
        <w:t>e paditura</w:t>
      </w:r>
      <w:r w:rsidRPr="007776FF">
        <w:t xml:space="preserve"> </w:t>
      </w:r>
      <w:r>
        <w:t xml:space="preserve">Ministria e Financave, Punës dhe </w:t>
      </w:r>
      <w:proofErr w:type="spellStart"/>
      <w:r>
        <w:t>Transfereve</w:t>
      </w:r>
      <w:proofErr w:type="spellEnd"/>
      <w:r>
        <w:t>-Departamenti i Pensioneve në Prishtinë, që në afatin prej (30) ditësh, me vendim të vendos lidhur me ankesën e paditëses të datës 06.10.2021 dhe të njëjtin t’ia dorëzoj palës sipas procedurës të përcaktuar me ligj.</w:t>
      </w:r>
    </w:p>
    <w:p w:rsidR="007B3A73" w:rsidRPr="00123AE7" w:rsidRDefault="007B3A73" w:rsidP="007B3A73">
      <w:pPr>
        <w:ind w:left="-288" w:right="-450"/>
        <w:jc w:val="both"/>
        <w:rPr>
          <w:rFonts w:eastAsia="Arial Unicode MS"/>
        </w:rPr>
      </w:pPr>
    </w:p>
    <w:p w:rsidR="007B3A73" w:rsidRPr="00123AE7" w:rsidRDefault="007B3A73" w:rsidP="007B3A73">
      <w:pPr>
        <w:pStyle w:val="ListParagraph"/>
        <w:numPr>
          <w:ilvl w:val="0"/>
          <w:numId w:val="15"/>
        </w:numPr>
        <w:ind w:left="360"/>
        <w:jc w:val="both"/>
        <w:rPr>
          <w:rFonts w:eastAsia="Arial Unicode MS"/>
        </w:rPr>
      </w:pPr>
      <w:r w:rsidRPr="00123AE7">
        <w:rPr>
          <w:rFonts w:eastAsia="Arial Unicode MS"/>
        </w:rPr>
        <w:t>Secila palë i bart shpenzimet e veta procedurale.</w:t>
      </w:r>
    </w:p>
    <w:p w:rsidR="007B3A73" w:rsidRPr="00123AE7" w:rsidRDefault="007B3A73" w:rsidP="007B3A73">
      <w:pPr>
        <w:pStyle w:val="ListParagraph"/>
        <w:ind w:left="0" w:right="-450"/>
        <w:jc w:val="both"/>
        <w:rPr>
          <w:rFonts w:eastAsia="Arial Unicode MS"/>
        </w:rPr>
      </w:pPr>
    </w:p>
    <w:p w:rsidR="007B3A73" w:rsidRPr="00123AE7" w:rsidRDefault="007B3A73" w:rsidP="007B3A73">
      <w:pPr>
        <w:pStyle w:val="ListParagraph"/>
        <w:rPr>
          <w:rFonts w:eastAsia="Arial Unicode MS"/>
        </w:rPr>
      </w:pPr>
    </w:p>
    <w:p w:rsidR="007B3A73" w:rsidRPr="00123AE7" w:rsidRDefault="007B3A73" w:rsidP="007B3A73">
      <w:pPr>
        <w:jc w:val="center"/>
        <w:outlineLvl w:val="0"/>
        <w:rPr>
          <w:rFonts w:eastAsia="Arial Unicode MS"/>
          <w:b/>
        </w:rPr>
      </w:pPr>
      <w:r w:rsidRPr="00123AE7">
        <w:rPr>
          <w:rFonts w:eastAsia="Arial Unicode MS"/>
          <w:b/>
        </w:rPr>
        <w:t>A r s y e t i m</w:t>
      </w:r>
    </w:p>
    <w:p w:rsidR="007B3A73" w:rsidRPr="00123AE7" w:rsidRDefault="007B3A73" w:rsidP="007B3A73">
      <w:pPr>
        <w:pStyle w:val="ListParagraph"/>
        <w:ind w:left="0" w:right="-450"/>
        <w:jc w:val="both"/>
        <w:rPr>
          <w:rFonts w:eastAsia="Arial Unicode MS"/>
        </w:rPr>
      </w:pPr>
    </w:p>
    <w:p w:rsidR="007B3A73" w:rsidRDefault="007B3A73" w:rsidP="007B3A73">
      <w:pPr>
        <w:pStyle w:val="ListParagraph"/>
        <w:ind w:left="-432" w:right="-288"/>
        <w:jc w:val="both"/>
      </w:pPr>
      <w:r w:rsidRPr="00123AE7">
        <w:rPr>
          <w:rFonts w:eastAsia="Arial Unicode MS"/>
        </w:rPr>
        <w:t>Me aktin administrativ</w:t>
      </w:r>
      <w:r>
        <w:rPr>
          <w:rFonts w:eastAsia="Arial Unicode MS"/>
        </w:rPr>
        <w:t>-njoftimin</w:t>
      </w:r>
      <w:r w:rsidRPr="00962ECD">
        <w:t xml:space="preserve"> </w:t>
      </w:r>
      <w:r>
        <w:t xml:space="preserve">e datës 06.10.2021, e paditura Ministria e Financave, Punës dhe </w:t>
      </w:r>
      <w:proofErr w:type="spellStart"/>
      <w:r>
        <w:t>Transfereve</w:t>
      </w:r>
      <w:proofErr w:type="spellEnd"/>
      <w:r>
        <w:t xml:space="preserve">-Departamenti i Pensioneve në Prishtinë, lidhur me ankesën e paditëses të datës 06.10.2021 me nr.2805, të parashtruar kundër vendimit të organit të shkallës së parë të datës 17.09.2021, me të cilin është miratuar kërkesa e paditëses për njohjen e të drejtës në pension familjar prej datës 30.07.2021, në shumë mujore prej 90€, e ka njoftuar paditësen se bazuar në pikën 1 të nenit 20 të Ligjit nr.04/L-131 për Skemat </w:t>
      </w:r>
      <w:proofErr w:type="spellStart"/>
      <w:r>
        <w:t>Pensionale</w:t>
      </w:r>
      <w:proofErr w:type="spellEnd"/>
      <w:r>
        <w:t xml:space="preserve"> të Financuara nga Shteti, që data e aplikimit është edhe datë për njohjen e së drejtës, përkatësisht data e cila  do të filloj të prodhoj efekte juridike kërkesa.</w:t>
      </w:r>
    </w:p>
    <w:p w:rsidR="007B3A73" w:rsidRPr="00123AE7" w:rsidRDefault="007B3A73" w:rsidP="007B3A73">
      <w:pPr>
        <w:pStyle w:val="ListParagraph"/>
        <w:ind w:left="0" w:right="-288"/>
        <w:jc w:val="both"/>
        <w:rPr>
          <w:rFonts w:eastAsia="Arial Unicode MS"/>
        </w:rPr>
      </w:pPr>
    </w:p>
    <w:p w:rsidR="007B3A73" w:rsidRDefault="007B3A73" w:rsidP="007B3A73">
      <w:pPr>
        <w:ind w:left="-432" w:right="-288"/>
        <w:jc w:val="both"/>
      </w:pPr>
      <w:r>
        <w:rPr>
          <w:bCs/>
        </w:rPr>
        <w:t>Paditësja e pa kënaqur me aktin administrativ-njoftimin</w:t>
      </w:r>
      <w:r w:rsidRPr="007776FF">
        <w:t xml:space="preserve"> </w:t>
      </w:r>
      <w:r>
        <w:t>e datës 06.10.2021 të lëshuar nga e paditura,</w:t>
      </w:r>
      <w:r>
        <w:rPr>
          <w:bCs/>
        </w:rPr>
        <w:t xml:space="preserve"> me padinë e paraqitur në gjykatë me datë 02.06.2022 e ka iniciuar konfliktin administrativ kundër të paditurës</w:t>
      </w:r>
      <w:r w:rsidRPr="005F23D8">
        <w:t xml:space="preserve"> </w:t>
      </w:r>
      <w:r>
        <w:t xml:space="preserve">Ministria e Financave, Punës dhe </w:t>
      </w:r>
      <w:proofErr w:type="spellStart"/>
      <w:r>
        <w:t>Transfereve</w:t>
      </w:r>
      <w:proofErr w:type="spellEnd"/>
      <w:r>
        <w:t xml:space="preserve">-Departamenti i Pensioneve në Prishtinë, me të cilën ka kërkuar që të anulohet në tërësi vendimi i Këshillit të Ankesave të Departamentit të Pensioneve, </w:t>
      </w:r>
      <w:r>
        <w:lastRenderedPageBreak/>
        <w:t>si i paligjshëm dhe të njihet e drejta në pension në pajtim me nenin 4 pika 1.1, duke filluar nga data 20.08.2018.</w:t>
      </w:r>
    </w:p>
    <w:p w:rsidR="007B3A73" w:rsidRDefault="007B3A73" w:rsidP="007B3A73">
      <w:pPr>
        <w:ind w:left="-432" w:right="-288"/>
        <w:jc w:val="both"/>
      </w:pPr>
      <w:r>
        <w:t xml:space="preserve">Tutje në padi është parashtruar se pala paditëse konsideron se vendimi është jo i drejt dhe jo human, pasi që mohon një drejtë të fituar. Ka cekur se bashkëshorti im kushtet dhe kriteret e përcaktuara sipas Ligjit nr.04/L-131, neni 4 par.1.1, në pension bazik të moshës i ka plotësuar me datë 20.08.2018. Ka vijuar se meqenëse ai ka vdekur para plotësimit të moshës për pension (me dt.14.08.2015) unë kam ngelur e vetme pa mbështetje dhe në mungesë të njohurive të mia për drejtat ligjore për njohje të pensionit familjar. Ka shtuar se meqenëse për shkaqe objektive nuk kam pasur mundësi të aplikoj me herët për shfrytëzimin e kësaj të drejte të fituar dhe të garantuar me Ligjin për Skemën </w:t>
      </w:r>
      <w:proofErr w:type="spellStart"/>
      <w:r>
        <w:t>Pensionale</w:t>
      </w:r>
      <w:proofErr w:type="spellEnd"/>
      <w:r>
        <w:t xml:space="preserve"> nr.0/L-131.</w:t>
      </w:r>
    </w:p>
    <w:p w:rsidR="007B3A73" w:rsidRDefault="007B3A73" w:rsidP="007B3A73">
      <w:pPr>
        <w:ind w:left="-432" w:right="-288"/>
        <w:jc w:val="both"/>
      </w:pPr>
    </w:p>
    <w:p w:rsidR="007B3A73" w:rsidRDefault="007B3A73" w:rsidP="007B3A73">
      <w:pPr>
        <w:ind w:left="-432" w:right="-288"/>
        <w:jc w:val="both"/>
        <w:rPr>
          <w:bCs/>
        </w:rPr>
      </w:pPr>
      <w:r>
        <w:t xml:space="preserve">E paditura në përgjigjën në padi të datës 08.02.2021, përmes përfaqësues ligjore MD-Avokaturës Shtetërore ka deklaruar se e konteston kërkesëpadinë e paditëses si të pa bazuar. Ka cekur se bazuar në nenin 20 pik 1 të Ligjit nr.04/L-131, në mënyrë </w:t>
      </w:r>
      <w:proofErr w:type="spellStart"/>
      <w:r>
        <w:t>decidive</w:t>
      </w:r>
      <w:proofErr w:type="spellEnd"/>
      <w:r>
        <w:t xml:space="preserve"> përcaktohet se “që data e aplikimit është edhe datë për njohjen e të drejtës, përkatësisht data nga e cila do të filloj të prodhoj efekte juridike kërkesa, andaj pagesa e pensionit ka filluar në harmoni me ligjin. Në fund i ka propozuar gjykatës që të merr aktgjykim me të cilin e refuzon kërkesëpadinë e paditëses.  </w:t>
      </w:r>
    </w:p>
    <w:p w:rsidR="007B3A73" w:rsidRPr="003C566C" w:rsidRDefault="007B3A73" w:rsidP="007B3A73">
      <w:pPr>
        <w:ind w:left="-432" w:right="-288"/>
        <w:jc w:val="both"/>
        <w:rPr>
          <w:bCs/>
        </w:rPr>
      </w:pPr>
    </w:p>
    <w:p w:rsidR="007B3A73" w:rsidRPr="007766E4" w:rsidRDefault="007B3A73" w:rsidP="007B3A73">
      <w:pPr>
        <w:ind w:left="-432" w:right="-432"/>
        <w:jc w:val="both"/>
        <w:rPr>
          <w:bCs/>
        </w:rPr>
      </w:pPr>
      <w:r w:rsidRPr="007766E4">
        <w:t>Gjykata në seanc</w:t>
      </w:r>
      <w:r>
        <w:t>ën gjyqësore të datës 24.06.2024</w:t>
      </w:r>
      <w:r w:rsidRPr="007766E4">
        <w:t>, ka shqyrtuar këtë konflikt administrativ</w:t>
      </w:r>
      <w:r>
        <w:t>,</w:t>
      </w:r>
      <w:r w:rsidRPr="007766E4">
        <w:t xml:space="preserve"> në</w:t>
      </w:r>
      <w:r>
        <w:t xml:space="preserve"> mungesë të palëve </w:t>
      </w:r>
      <w:proofErr w:type="spellStart"/>
      <w:r>
        <w:t>ndërgjyqëse</w:t>
      </w:r>
      <w:proofErr w:type="spellEnd"/>
      <w:r>
        <w:t>, në</w:t>
      </w:r>
      <w:r w:rsidRPr="007766E4">
        <w:t xml:space="preserve"> pajtim me nenin 41 të LKA-së, për arsye se, </w:t>
      </w:r>
      <w:r>
        <w:t xml:space="preserve">të njëjtit </w:t>
      </w:r>
      <w:r w:rsidRPr="007766E4">
        <w:t>edhe pse e ka</w:t>
      </w:r>
      <w:r>
        <w:t>në</w:t>
      </w:r>
      <w:r w:rsidRPr="007766E4">
        <w:t xml:space="preserve"> pranuar ftesën në mënyrë të rregullt, nuk ka prezantuar në seancë dhe mungesën nuk e ka</w:t>
      </w:r>
      <w:r>
        <w:t>në</w:t>
      </w:r>
      <w:r w:rsidRPr="007766E4">
        <w:t xml:space="preserve"> arsyetuar</w:t>
      </w:r>
      <w:r w:rsidRPr="007766E4">
        <w:rPr>
          <w:bCs/>
        </w:rPr>
        <w:t xml:space="preserve">. </w:t>
      </w:r>
    </w:p>
    <w:p w:rsidR="007B3A73" w:rsidRDefault="007B3A73" w:rsidP="007B3A73">
      <w:pPr>
        <w:ind w:left="-432" w:right="-288"/>
        <w:jc w:val="both"/>
        <w:rPr>
          <w:bCs/>
        </w:rPr>
      </w:pPr>
    </w:p>
    <w:p w:rsidR="007B3A73" w:rsidRDefault="007B3A73" w:rsidP="007B3A73">
      <w:pPr>
        <w:ind w:left="-432" w:right="-288"/>
        <w:jc w:val="both"/>
        <w:rPr>
          <w:bCs/>
        </w:rPr>
      </w:pPr>
      <w:r w:rsidRPr="007766E4">
        <w:t>Me q</w:t>
      </w:r>
      <w:r w:rsidRPr="007766E4">
        <w:rPr>
          <w:rFonts w:eastAsia="Arial Unicode MS"/>
        </w:rPr>
        <w:t>ëllim të vërtetimit të drejtë dhe të plotë të gjendjes faktike, gjykata në procedurën e provave të shqyrtimit kryesor-publik të dat</w:t>
      </w:r>
      <w:r w:rsidRPr="007766E4">
        <w:t>ë</w:t>
      </w:r>
      <w:r w:rsidRPr="007766E4">
        <w:rPr>
          <w:rFonts w:eastAsia="Arial Unicode MS"/>
        </w:rPr>
        <w:t xml:space="preserve">s </w:t>
      </w:r>
      <w:r>
        <w:rPr>
          <w:rFonts w:eastAsia="Arial Unicode MS"/>
        </w:rPr>
        <w:t>24.06.2024</w:t>
      </w:r>
      <w:r w:rsidRPr="007766E4">
        <w:rPr>
          <w:rFonts w:eastAsia="Arial Unicode MS"/>
        </w:rPr>
        <w:t xml:space="preserve">, sipas propozimit të palëve </w:t>
      </w:r>
      <w:proofErr w:type="spellStart"/>
      <w:r w:rsidRPr="007766E4">
        <w:rPr>
          <w:rFonts w:eastAsia="Arial Unicode MS"/>
        </w:rPr>
        <w:t>ndërgjyqëse</w:t>
      </w:r>
      <w:proofErr w:type="spellEnd"/>
      <w:r w:rsidRPr="007766E4">
        <w:rPr>
          <w:rFonts w:eastAsia="Arial Unicode MS"/>
        </w:rPr>
        <w:t xml:space="preserve"> ka administruar provat relevante </w:t>
      </w:r>
      <w:r>
        <w:rPr>
          <w:rFonts w:eastAsia="Arial Unicode MS"/>
        </w:rPr>
        <w:t xml:space="preserve">dhe atë: </w:t>
      </w:r>
      <w:r>
        <w:rPr>
          <w:bCs/>
        </w:rPr>
        <w:t xml:space="preserve">Njoftimi i dt.27.10.2021 i të paditurës, </w:t>
      </w:r>
      <w:r w:rsidRPr="00D8581B">
        <w:rPr>
          <w:bCs/>
        </w:rPr>
        <w:t>Ankesa e paditës</w:t>
      </w:r>
      <w:r>
        <w:rPr>
          <w:bCs/>
        </w:rPr>
        <w:t xml:space="preserve">es e parashtruar tek e paditura, </w:t>
      </w:r>
      <w:r w:rsidRPr="00D8581B">
        <w:rPr>
          <w:bCs/>
        </w:rPr>
        <w:t>Dosja e kërkesës për</w:t>
      </w:r>
      <w:r>
        <w:rPr>
          <w:bCs/>
        </w:rPr>
        <w:t xml:space="preserve"> pension familjar e paditëses, </w:t>
      </w:r>
      <w:r w:rsidRPr="00D8581B">
        <w:rPr>
          <w:bCs/>
        </w:rPr>
        <w:t>Vërt</w:t>
      </w:r>
      <w:r>
        <w:rPr>
          <w:bCs/>
        </w:rPr>
        <w:t xml:space="preserve">etimi për përvojën e punës dhe </w:t>
      </w:r>
      <w:r w:rsidRPr="00D8581B">
        <w:rPr>
          <w:bCs/>
        </w:rPr>
        <w:t>t</w:t>
      </w:r>
      <w:r>
        <w:rPr>
          <w:bCs/>
        </w:rPr>
        <w:t>ë ardhurat personale i dt.17.09.2021, Ekstrakti mbi të</w:t>
      </w:r>
      <w:r w:rsidRPr="00D8581B">
        <w:rPr>
          <w:bCs/>
        </w:rPr>
        <w:t xml:space="preserve"> dhënat për</w:t>
      </w:r>
      <w:r>
        <w:rPr>
          <w:bCs/>
        </w:rPr>
        <w:t xml:space="preserve"> bashkëshortin e paditëses, Procesverbali mbi vrojtimin në vend direkt i dt.17.09.2021, Regjistri mbi përvojën e punës, </w:t>
      </w:r>
      <w:r w:rsidRPr="00D8581B">
        <w:rPr>
          <w:bCs/>
        </w:rPr>
        <w:t>Aktvendimi</w:t>
      </w:r>
      <w:r>
        <w:rPr>
          <w:bCs/>
        </w:rPr>
        <w:t xml:space="preserve"> i lëshuar nga NSH “ Metaliku “, </w:t>
      </w:r>
      <w:r w:rsidRPr="00D8581B">
        <w:rPr>
          <w:bCs/>
        </w:rPr>
        <w:t>Deklarata e datës</w:t>
      </w:r>
      <w:r>
        <w:rPr>
          <w:bCs/>
        </w:rPr>
        <w:t xml:space="preserve"> 05.11.1980, </w:t>
      </w:r>
      <w:r w:rsidRPr="00D8581B">
        <w:rPr>
          <w:bCs/>
        </w:rPr>
        <w:t>Shkresa e datës</w:t>
      </w:r>
      <w:r>
        <w:rPr>
          <w:bCs/>
        </w:rPr>
        <w:t xml:space="preserve"> 10.07.1989, </w:t>
      </w:r>
      <w:r w:rsidRPr="00D8581B">
        <w:rPr>
          <w:bCs/>
        </w:rPr>
        <w:t xml:space="preserve">Aktvendimi </w:t>
      </w:r>
      <w:r>
        <w:rPr>
          <w:bCs/>
        </w:rPr>
        <w:t xml:space="preserve">i dt. 01.04.1998 dhe 30.09.1998, Vendimi i dt. 28.06.1989, </w:t>
      </w:r>
      <w:r w:rsidRPr="00D8581B">
        <w:rPr>
          <w:bCs/>
        </w:rPr>
        <w:t>Kontrata mbi shitblerjen e bane</w:t>
      </w:r>
      <w:r>
        <w:rPr>
          <w:bCs/>
        </w:rPr>
        <w:t xml:space="preserve">sës, </w:t>
      </w:r>
      <w:r w:rsidRPr="00D8581B">
        <w:rPr>
          <w:bCs/>
        </w:rPr>
        <w:t>Njoftimi mbi ekzekutimin e kontratës mbi shitble</w:t>
      </w:r>
      <w:r>
        <w:rPr>
          <w:bCs/>
        </w:rPr>
        <w:t xml:space="preserve">rjen e banesës e dt.26.06.1991, </w:t>
      </w:r>
      <w:r w:rsidRPr="00D8581B">
        <w:rPr>
          <w:bCs/>
        </w:rPr>
        <w:t>Libreza e punës për</w:t>
      </w:r>
      <w:r>
        <w:rPr>
          <w:bCs/>
        </w:rPr>
        <w:t xml:space="preserve"> J</w:t>
      </w:r>
      <w:r w:rsidR="00C764F5">
        <w:rPr>
          <w:bCs/>
        </w:rPr>
        <w:t>.</w:t>
      </w:r>
      <w:r>
        <w:rPr>
          <w:bCs/>
        </w:rPr>
        <w:t xml:space="preserve"> V</w:t>
      </w:r>
      <w:r w:rsidR="00C764F5">
        <w:rPr>
          <w:bCs/>
        </w:rPr>
        <w:t>.</w:t>
      </w:r>
      <w:r>
        <w:rPr>
          <w:bCs/>
        </w:rPr>
        <w:t>, Vendimi i MFPT i dt. 17.09.2021, Fletë</w:t>
      </w:r>
      <w:r w:rsidRPr="00D8581B">
        <w:rPr>
          <w:bCs/>
        </w:rPr>
        <w:t xml:space="preserve"> r</w:t>
      </w:r>
      <w:r>
        <w:rPr>
          <w:bCs/>
        </w:rPr>
        <w:t xml:space="preserve">egjistrimi i pensionit familjar, </w:t>
      </w:r>
      <w:r w:rsidRPr="00D8581B">
        <w:rPr>
          <w:bCs/>
        </w:rPr>
        <w:t>Kërkesa për pension familjar e datës 30.07.2021</w:t>
      </w:r>
      <w:r>
        <w:rPr>
          <w:bCs/>
        </w:rPr>
        <w:t>.</w:t>
      </w:r>
    </w:p>
    <w:p w:rsidR="007B3A73" w:rsidRDefault="007B3A73" w:rsidP="007B3A73">
      <w:pPr>
        <w:ind w:left="-432" w:right="-288"/>
        <w:jc w:val="both"/>
        <w:rPr>
          <w:bCs/>
        </w:rPr>
      </w:pPr>
    </w:p>
    <w:p w:rsidR="007B3A73" w:rsidRPr="00D8581B" w:rsidRDefault="007B3A73" w:rsidP="007B3A73">
      <w:pPr>
        <w:ind w:left="-432" w:right="-288"/>
        <w:jc w:val="both"/>
        <w:rPr>
          <w:rFonts w:eastAsia="Arial Unicode MS"/>
        </w:rPr>
      </w:pPr>
      <w:r w:rsidRPr="007766E4">
        <w:rPr>
          <w:rFonts w:eastAsia="Arial Unicode MS"/>
        </w:rPr>
        <w:t>Gjykata</w:t>
      </w:r>
      <w:r>
        <w:rPr>
          <w:rFonts w:eastAsia="Arial Unicode MS"/>
          <w:bCs/>
        </w:rPr>
        <w:t xml:space="preserve"> e ka shqyrtuar </w:t>
      </w:r>
      <w:r w:rsidRPr="007766E4">
        <w:rPr>
          <w:rFonts w:eastAsia="Arial Unicode MS"/>
          <w:bCs/>
        </w:rPr>
        <w:t xml:space="preserve">ligjshmërinë e </w:t>
      </w:r>
      <w:r>
        <w:rPr>
          <w:rFonts w:eastAsia="Arial Unicode MS"/>
          <w:bCs/>
        </w:rPr>
        <w:t xml:space="preserve">aktit administrativ kontestues </w:t>
      </w:r>
      <w:r w:rsidRPr="007766E4">
        <w:rPr>
          <w:rFonts w:eastAsia="Arial Unicode MS"/>
          <w:bCs/>
        </w:rPr>
        <w:t xml:space="preserve">në kuptim të nenit 44 të LKA-së, në drejtim të </w:t>
      </w:r>
      <w:r w:rsidRPr="007766E4">
        <w:rPr>
          <w:rFonts w:eastAsia="Arial Unicode MS"/>
        </w:rPr>
        <w:t xml:space="preserve">thënieve në padi, thënieve në përgjigje në padi, dhe pas shqyrtimit të shkresave të lëndës në këtë konflikt administrativ, </w:t>
      </w:r>
      <w:r w:rsidRPr="007766E4">
        <w:rPr>
          <w:bCs/>
        </w:rPr>
        <w:t>konstatoi se k</w:t>
      </w:r>
      <w:r w:rsidRPr="007766E4">
        <w:t>ë</w:t>
      </w:r>
      <w:r w:rsidRPr="007766E4">
        <w:rPr>
          <w:bCs/>
        </w:rPr>
        <w:t>rkesëpadia e padit</w:t>
      </w:r>
      <w:r w:rsidRPr="007766E4">
        <w:t>ë</w:t>
      </w:r>
      <w:r>
        <w:rPr>
          <w:bCs/>
        </w:rPr>
        <w:t>sit</w:t>
      </w:r>
      <w:r w:rsidRPr="007766E4">
        <w:rPr>
          <w:bCs/>
        </w:rPr>
        <w:t xml:space="preserve"> </w:t>
      </w:r>
      <w:r w:rsidRPr="007766E4">
        <w:t>ë</w:t>
      </w:r>
      <w:r w:rsidRPr="007766E4">
        <w:rPr>
          <w:bCs/>
        </w:rPr>
        <w:t>sht</w:t>
      </w:r>
      <w:r w:rsidRPr="007766E4">
        <w:t xml:space="preserve">ë </w:t>
      </w:r>
      <w:r w:rsidRPr="007766E4">
        <w:rPr>
          <w:bCs/>
        </w:rPr>
        <w:t>e bazuar, për këto arsye:</w:t>
      </w:r>
    </w:p>
    <w:p w:rsidR="007B3A73" w:rsidRPr="00BB67BF" w:rsidRDefault="007B3A73" w:rsidP="007B3A73">
      <w:pPr>
        <w:ind w:right="-270"/>
        <w:jc w:val="both"/>
        <w:rPr>
          <w:b/>
        </w:rPr>
      </w:pPr>
    </w:p>
    <w:p w:rsidR="007B3A73" w:rsidRDefault="007B3A73" w:rsidP="007B3A73">
      <w:pPr>
        <w:pStyle w:val="ListParagraph"/>
        <w:ind w:left="-432" w:right="-288"/>
        <w:jc w:val="both"/>
      </w:pPr>
      <w:r w:rsidRPr="00BB67BF">
        <w:rPr>
          <w:rFonts w:eastAsia="Arial Unicode MS"/>
        </w:rPr>
        <w:t xml:space="preserve">Nga shkresat e lëndës del se paditura me njoftimin-aktin administrativ të lëshuar të datës </w:t>
      </w:r>
      <w:r>
        <w:rPr>
          <w:rFonts w:eastAsia="Arial Unicode MS"/>
        </w:rPr>
        <w:t>27.10.</w:t>
      </w:r>
      <w:r w:rsidRPr="00BB67BF">
        <w:rPr>
          <w:rFonts w:eastAsia="Arial Unicode MS"/>
        </w:rPr>
        <w:t>2</w:t>
      </w:r>
      <w:r>
        <w:rPr>
          <w:rFonts w:eastAsia="Arial Unicode MS"/>
        </w:rPr>
        <w:t>021</w:t>
      </w:r>
      <w:r w:rsidRPr="00BB67BF">
        <w:rPr>
          <w:rFonts w:eastAsia="Arial Unicode MS"/>
        </w:rPr>
        <w:t>,</w:t>
      </w:r>
      <w:r w:rsidRPr="00D8581B">
        <w:t xml:space="preserve"> </w:t>
      </w:r>
      <w:r>
        <w:t xml:space="preserve">lidhur me ankesën e paditëses të datës 06.10.2021 me nr.2805, të parashtruar kundër vendimit të organit të shkallës së parë të datës 17.09.2021, me të cilin është miratuar kërkesa e paditësit për njohjen e të drejtës në pension familjar prej datës 30.07.2021, në shumë mujore prej 90€, e ka njoftuar paditësin se bazuar në pikën 1 të nenit 20 të Ligjit nr.04/L-131 për Skemat </w:t>
      </w:r>
      <w:proofErr w:type="spellStart"/>
      <w:r>
        <w:t>Pensionale</w:t>
      </w:r>
      <w:proofErr w:type="spellEnd"/>
      <w:r>
        <w:t xml:space="preserve"> të Financuara nga Shteti, që data e aplikimit është edhe datë për njohjen e së drejtës, përkatësisht data e cila  do të filloj të prodhoj efekte juridike kërkesa, që nënkupton nga kjo datë do të filloj pagesa e pensionit, dhe se pagesa e pensioni ka filluar në harmoni me ligjin.</w:t>
      </w:r>
    </w:p>
    <w:p w:rsidR="007B3A73" w:rsidRPr="00123AE7" w:rsidRDefault="007B3A73" w:rsidP="007B3A73">
      <w:pPr>
        <w:ind w:right="-432"/>
        <w:jc w:val="both"/>
        <w:rPr>
          <w:bCs/>
          <w:noProof/>
          <w:color w:val="FF0000"/>
        </w:rPr>
      </w:pPr>
    </w:p>
    <w:p w:rsidR="007B3A73" w:rsidRPr="008D5DA1" w:rsidRDefault="007B3A73" w:rsidP="007B3A73">
      <w:pPr>
        <w:ind w:left="-432" w:right="-432"/>
        <w:jc w:val="both"/>
        <w:rPr>
          <w:i/>
        </w:rPr>
      </w:pPr>
      <w:r>
        <w:t>Nga akti administrativ</w:t>
      </w:r>
      <w:r w:rsidRPr="00123AE7">
        <w:t xml:space="preserve"> i kontestuar</w:t>
      </w:r>
      <w:r>
        <w:rPr>
          <w:rFonts w:eastAsia="Arial Unicode MS"/>
        </w:rPr>
        <w:t xml:space="preserve"> i datës 27.10.2021 i lëshuar nga e paditura, </w:t>
      </w:r>
      <w:r>
        <w:t xml:space="preserve">gjykatës i rezultojë </w:t>
      </w:r>
      <w:r w:rsidRPr="00123AE7">
        <w:t>se ai përmban të meta të tilla për shkak të cilave nuk mund të shqyrtohet ligjshmëria e tij. Të metat e tilla qëndrojnë në shkeljen thelbës</w:t>
      </w:r>
      <w:r>
        <w:t xml:space="preserve">ore të dispozitave të Ligjit nr.05/L-031 për Procedurën e Përgjithshme Administrative dhe dispozitave të Ligjit nr.06/L-048 për Këshillin e Pavarur Mbikëqyrës për Shërbimin </w:t>
      </w:r>
      <w:r>
        <w:lastRenderedPageBreak/>
        <w:t>Civil të Kosovës</w:t>
      </w:r>
      <w:r w:rsidRPr="00123AE7">
        <w:t xml:space="preserve">. </w:t>
      </w:r>
      <w:r>
        <w:t xml:space="preserve">Shkeljet Thelbësore të dispozitave të Ligjit nr.05/L-031 konsistojnë në atë se me nenin 47 par.1 të këtij ligji është paraparë që “1. </w:t>
      </w:r>
      <w:r w:rsidRPr="008D5DA1">
        <w:rPr>
          <w:i/>
        </w:rPr>
        <w:t>Akti administrativ i shkruar përmban: 1.1. pjesën hyrëse, që tregon emrin e organit publik që ka nxjerrë aktin, bazën ligjore, emrin e atij të cilit i drejtohet akti, shënim të shkurtër të lëndës së procedurës dhe datën e nxjerrjes; 1.2. pjesën urdhëruese (</w:t>
      </w:r>
      <w:proofErr w:type="spellStart"/>
      <w:r w:rsidRPr="008D5DA1">
        <w:rPr>
          <w:i/>
        </w:rPr>
        <w:t>dispozitivin</w:t>
      </w:r>
      <w:proofErr w:type="spellEnd"/>
      <w:r w:rsidRPr="008D5DA1">
        <w:rPr>
          <w:i/>
        </w:rPr>
        <w:t xml:space="preserve">), që tregon çfarë është vendosur si dhe afatin, kushtin, detyrimin dhe shpenzimet e procedurës, nëse është i zbatueshëm. </w:t>
      </w:r>
      <w:proofErr w:type="spellStart"/>
      <w:r w:rsidRPr="008D5DA1">
        <w:rPr>
          <w:i/>
        </w:rPr>
        <w:t>Dispozitivi</w:t>
      </w:r>
      <w:proofErr w:type="spellEnd"/>
      <w:r w:rsidRPr="008D5DA1">
        <w:rPr>
          <w:i/>
        </w:rPr>
        <w:t xml:space="preserve"> mund të ndahet edhe në më shumë pika. Shpenzimet e procedurës përcaktohen në pikë të veçantë të dipozitivit.1.4. pjesën përmbyllëse, që tregon kohën e hyrjes në fuqi të aktit, informatat për mjetet juridike, përfshirë organin publik apo gjykatën ku paraqitet mjeti juridik administrativ apo gjyqësor, formën e mjetit, afatin përkatës dhe mënyrën e llogaritjes së tij (këshillën juridike). Në rast kur ushtrimi i ankesës administrative, sipas ligjit, nuk pezullon zbatimin e aktit administrativ, pjesa përmbyllëse</w:t>
      </w:r>
      <w:r>
        <w:t xml:space="preserve"> </w:t>
      </w:r>
      <w:r w:rsidRPr="008D5DA1">
        <w:rPr>
          <w:i/>
        </w:rPr>
        <w:t>gjithashtu duhet të përmbajë këtë informacion, si dhe bazën ligjore për një përjashtim të tillë</w:t>
      </w:r>
      <w:r>
        <w:t>”. Në nenin 48 par.1 të LPPA-së parashihet që “</w:t>
      </w:r>
      <w:r w:rsidRPr="008D5DA1">
        <w:rPr>
          <w:i/>
        </w:rPr>
        <w:t>Arsyetimi i siguron palës mundësinë që ta kuptojë aktin administrativ. Arsyetimi përmban:</w:t>
      </w:r>
    </w:p>
    <w:p w:rsidR="007B3A73" w:rsidRPr="008D5DA1" w:rsidRDefault="007B3A73" w:rsidP="007B3A73">
      <w:pPr>
        <w:ind w:left="-432" w:right="-432"/>
        <w:jc w:val="both"/>
        <w:rPr>
          <w:i/>
        </w:rPr>
      </w:pPr>
      <w:r w:rsidRPr="008D5DA1">
        <w:rPr>
          <w:i/>
        </w:rPr>
        <w:t>1.1. paraqitje të shkurtër të kërkesës së palës;</w:t>
      </w:r>
    </w:p>
    <w:p w:rsidR="007B3A73" w:rsidRPr="008D5DA1" w:rsidRDefault="007B3A73" w:rsidP="007B3A73">
      <w:pPr>
        <w:ind w:left="-432" w:right="-432"/>
        <w:jc w:val="both"/>
        <w:rPr>
          <w:i/>
        </w:rPr>
      </w:pPr>
      <w:r w:rsidRPr="008D5DA1">
        <w:rPr>
          <w:i/>
        </w:rPr>
        <w:t>1.2. shpjegimin e situatës faktike mbi të cilën është marrë vendimi;</w:t>
      </w:r>
    </w:p>
    <w:p w:rsidR="007B3A73" w:rsidRPr="008D5DA1" w:rsidRDefault="007B3A73" w:rsidP="007B3A73">
      <w:pPr>
        <w:ind w:left="-432" w:right="-432"/>
        <w:jc w:val="both"/>
        <w:rPr>
          <w:i/>
        </w:rPr>
      </w:pPr>
      <w:r w:rsidRPr="008D5DA1">
        <w:rPr>
          <w:i/>
        </w:rPr>
        <w:t>1.3. shkaqet të cilat kanë qenë vendimtare gjatë vlerësimit të provave;</w:t>
      </w:r>
    </w:p>
    <w:p w:rsidR="007B3A73" w:rsidRPr="008D5DA1" w:rsidRDefault="007B3A73" w:rsidP="007B3A73">
      <w:pPr>
        <w:ind w:left="-432" w:right="-432"/>
        <w:jc w:val="both"/>
        <w:rPr>
          <w:i/>
        </w:rPr>
      </w:pPr>
      <w:r w:rsidRPr="008D5DA1">
        <w:rPr>
          <w:i/>
        </w:rPr>
        <w:t>1.4. bazën ligjore të vendimit dhe arsyen pse është e zbatueshme në rastin konkret;</w:t>
      </w:r>
    </w:p>
    <w:p w:rsidR="007B3A73" w:rsidRPr="008D5DA1" w:rsidRDefault="007B3A73" w:rsidP="007B3A73">
      <w:pPr>
        <w:ind w:left="-432" w:right="-432"/>
        <w:jc w:val="both"/>
        <w:rPr>
          <w:i/>
        </w:rPr>
      </w:pPr>
      <w:r w:rsidRPr="008D5DA1">
        <w:rPr>
          <w:i/>
        </w:rPr>
        <w:t>1.5. shkaqet për të cilat nuk është pranuar ndonjëri nga pretendimet e palëve;</w:t>
      </w:r>
    </w:p>
    <w:p w:rsidR="007B3A73" w:rsidRPr="0005304A" w:rsidRDefault="007B3A73" w:rsidP="007B3A73">
      <w:pPr>
        <w:ind w:left="-432" w:right="-432"/>
        <w:jc w:val="both"/>
        <w:rPr>
          <w:i/>
        </w:rPr>
      </w:pPr>
      <w:r w:rsidRPr="008D5DA1">
        <w:rPr>
          <w:i/>
        </w:rPr>
        <w:t xml:space="preserve">1.6. në rastin e ushtrimit të </w:t>
      </w:r>
      <w:proofErr w:type="spellStart"/>
      <w:r w:rsidRPr="008D5DA1">
        <w:rPr>
          <w:i/>
        </w:rPr>
        <w:t>diskrecionit</w:t>
      </w:r>
      <w:proofErr w:type="spellEnd"/>
      <w:r w:rsidRPr="008D5DA1">
        <w:rPr>
          <w:i/>
        </w:rPr>
        <w:t>, shpjegimin pse është ushtruar ai në mënyrën e dhënë në vendim</w:t>
      </w:r>
      <w:r>
        <w:t>. Në paragrafin 2 të nenit 48 të LPPA thuhet që “</w:t>
      </w:r>
      <w:r w:rsidRPr="008D5DA1">
        <w:t xml:space="preserve">2. </w:t>
      </w:r>
      <w:r w:rsidRPr="008D5DA1">
        <w:rPr>
          <w:i/>
        </w:rPr>
        <w:t>Një arsyetim që është dukshëm i pamjaftueshëm, i paqartë, kundërthënës apo i pakuptueshëm, është i barabartë me mungesën e tij</w:t>
      </w:r>
      <w:r>
        <w:t>”</w:t>
      </w:r>
      <w:r w:rsidRPr="008D5DA1">
        <w:t>.</w:t>
      </w:r>
      <w:r>
        <w:t xml:space="preserve"> Ndërsa në nenin 134 paragrafi 1 i ligjit të njëjtë parashihet që “</w:t>
      </w:r>
      <w:r w:rsidRPr="00014A13">
        <w:rPr>
          <w:i/>
        </w:rPr>
        <w:t>Krahas kërkesave të nenit 48 të këtij Ligji, arsyetimi i aktit administrativ që zgjidh ankesën, do të përmbajë, gjithashtu, vlerësimet e të gjitha pretendimeve të parashtruara nga pala në ankesë</w:t>
      </w:r>
      <w:r>
        <w:t>”.</w:t>
      </w:r>
    </w:p>
    <w:p w:rsidR="007B3A73" w:rsidRDefault="007B3A73" w:rsidP="007B3A73">
      <w:pPr>
        <w:ind w:right="-432"/>
        <w:jc w:val="both"/>
      </w:pPr>
    </w:p>
    <w:p w:rsidR="007B3A73" w:rsidRPr="0017762B" w:rsidRDefault="007B3A73" w:rsidP="007B3A73">
      <w:pPr>
        <w:ind w:left="-432" w:right="-432"/>
        <w:jc w:val="both"/>
      </w:pPr>
      <w:r>
        <w:t xml:space="preserve">Gjykata konstaton në rastin konkret organi i paditur, me rastin e vendosjes sipas ankesës të palë paditëses të datës 06.10.2021, të parashtruar kundër vendimit të organit të shkallës së parë të datës 17.09.2021, me të cilin është miratuar kërkesa e paditëses për njohjen e të drejtës në pension familjar prej datës 30.07.2021, në shumë mujore prej 90€, ka shkelur ligjin në dëm të paditëses, sepse njoftimi i datës 27.10.2021, nuk mund të konsiderohet i drejt dhe i bazuar në ligj, meqë me rastin e trajtimit të ankesës së paditëses, organi i paditur në shkallë të dytë nuk ka marr aktvendim, edhe pse ka qenë i detyruar të bëjë një gjë të tillë. Sipas nenit 19 par.4, 5 dhe 6 të Ligjit nr.04/L-131 për Skemat </w:t>
      </w:r>
      <w:proofErr w:type="spellStart"/>
      <w:r>
        <w:t>Pensionale</w:t>
      </w:r>
      <w:proofErr w:type="spellEnd"/>
      <w:r>
        <w:t xml:space="preserve"> të Financuara nga Shteti është përcaktuar se </w:t>
      </w:r>
      <w:r w:rsidRPr="00897043">
        <w:rPr>
          <w:i/>
        </w:rPr>
        <w:t>“4.</w:t>
      </w:r>
      <w:r w:rsidRPr="00897043">
        <w:rPr>
          <w:i/>
          <w:color w:val="191919"/>
          <w:lang w:eastAsia="sq-AL"/>
        </w:rPr>
        <w:t>Parashtruesi i kërkesës i pakënaqur me vendimin e shkallës së parë, ka të drejtë të ushtrojë ankesë në organin</w:t>
      </w:r>
      <w:r w:rsidRPr="00897043">
        <w:rPr>
          <w:i/>
        </w:rPr>
        <w:t xml:space="preserve"> </w:t>
      </w:r>
      <w:r w:rsidRPr="00897043">
        <w:rPr>
          <w:i/>
          <w:color w:val="191919"/>
          <w:lang w:eastAsia="sq-AL"/>
        </w:rPr>
        <w:t>e shkallës së dytë të Ministrisë.</w:t>
      </w:r>
      <w:r w:rsidRPr="00897043">
        <w:rPr>
          <w:i/>
        </w:rPr>
        <w:t xml:space="preserve"> </w:t>
      </w:r>
      <w:r w:rsidRPr="00897043">
        <w:rPr>
          <w:i/>
          <w:color w:val="191919"/>
          <w:lang w:eastAsia="sq-AL"/>
        </w:rPr>
        <w:t>5. Ankesa bëhet në formë të shkruar në afat prej pesëmbëdhjetë (15) ditësh nga dita e pranimit të vendimit.</w:t>
      </w:r>
      <w:r w:rsidRPr="00897043">
        <w:rPr>
          <w:i/>
        </w:rPr>
        <w:t xml:space="preserve"> </w:t>
      </w:r>
      <w:r w:rsidRPr="00897043">
        <w:rPr>
          <w:i/>
          <w:color w:val="191919"/>
          <w:lang w:eastAsia="sq-AL"/>
        </w:rPr>
        <w:t>6</w:t>
      </w:r>
      <w:r w:rsidRPr="00897043">
        <w:rPr>
          <w:b/>
          <w:bCs/>
          <w:i/>
          <w:color w:val="191919"/>
          <w:lang w:eastAsia="sq-AL"/>
        </w:rPr>
        <w:t xml:space="preserve">. </w:t>
      </w:r>
      <w:r w:rsidRPr="00897043">
        <w:rPr>
          <w:i/>
          <w:color w:val="191919"/>
          <w:lang w:eastAsia="sq-AL"/>
        </w:rPr>
        <w:t>Organi i shkallës së dytë, në afat prej gjashtëdhjetë (60) ditësh nga dita e pranimit të ankesës, nxjerr vendim</w:t>
      </w:r>
      <w:r w:rsidRPr="00897043">
        <w:rPr>
          <w:i/>
        </w:rPr>
        <w:t xml:space="preserve"> </w:t>
      </w:r>
      <w:r w:rsidRPr="00897043">
        <w:rPr>
          <w:i/>
          <w:color w:val="191919"/>
          <w:lang w:eastAsia="sq-AL"/>
        </w:rPr>
        <w:t>dhe udhëzon palën për mundësinë e zhvillimit të procedurave të mëtutjeshme gjyqësore”</w:t>
      </w:r>
      <w:r>
        <w:rPr>
          <w:rFonts w:ascii="ArialMT" w:hAnsi="ArialMT" w:cs="ArialMT"/>
          <w:color w:val="191919"/>
          <w:sz w:val="20"/>
          <w:szCs w:val="20"/>
          <w:lang w:eastAsia="sq-AL"/>
        </w:rPr>
        <w:t xml:space="preserve">. </w:t>
      </w:r>
      <w:r w:rsidRPr="00897043">
        <w:rPr>
          <w:rFonts w:ascii="ArialMT" w:hAnsi="ArialMT" w:cs="ArialMT"/>
          <w:color w:val="191919"/>
          <w:lang w:eastAsia="sq-AL"/>
        </w:rPr>
        <w:t xml:space="preserve">Nga interpretimi i drejt i dispozitave ligjore të cituara, rezulton se organi i paditur në shkallë të dytë ka qenë i detyruar që me rastin e ankesës së paditëses, të vendos me vendim në vështrim të nenit </w:t>
      </w:r>
      <w:r w:rsidRPr="00897043">
        <w:t xml:space="preserve">19 par. dhe 6 të Ligjit nr.04/L-131 për </w:t>
      </w:r>
      <w:r w:rsidRPr="0017762B">
        <w:t xml:space="preserve">Skemat </w:t>
      </w:r>
      <w:proofErr w:type="spellStart"/>
      <w:r w:rsidRPr="0017762B">
        <w:t>Pensionale</w:t>
      </w:r>
      <w:proofErr w:type="spellEnd"/>
      <w:r w:rsidRPr="0017762B">
        <w:t xml:space="preserve"> të Financuara nga Shteti, i cili vendim veç tjerash duhet të përmbaj një paraqitje të shkurtër të kërkesës së palës; shpjegimin e situatës faktike mbi të cilën është marrë vendimi; shkaqet të cilat kanë qenë vendimtare gjatë vlerësimit të provave; bazën ligjore të vendimit dhe arsyen pse është e zbatueshme në rastin konkret; shkaqet për të cilat nuk është pranuar ndonjëri nga pretendimet e palëve. Pra akti administrativ duhet të jetë i arsyetuar sipas nenit 48 par.1 të LPPA-së, dhe se arsyetimi i aktit administrativ që zgjidh ankesën, do të përmbajë, gjithashtu, vlerësimet e të gjitha pretendimeve të parashtruara nga pala në ankesë sipas nenit 134 paragrafi 1 të LPPA-së. </w:t>
      </w:r>
    </w:p>
    <w:p w:rsidR="007B3A73" w:rsidRPr="00897043" w:rsidRDefault="007B3A73" w:rsidP="007B3A73">
      <w:pPr>
        <w:ind w:left="-432" w:right="-432"/>
        <w:jc w:val="both"/>
      </w:pPr>
    </w:p>
    <w:p w:rsidR="007B3A73" w:rsidRPr="00DE3000" w:rsidRDefault="007B3A73" w:rsidP="007B3A73">
      <w:pPr>
        <w:ind w:left="-432" w:right="-432"/>
        <w:jc w:val="both"/>
      </w:pPr>
      <w:r>
        <w:t xml:space="preserve">Nisur nga kjo gjendje e mësipërme faktike, kjo gjykata e anuloj aktin administrativ të paditurës-njoftimin e datës 27.10.2021, dhe e detyroj të paditurën që gjatë ri procedimit, në përputhje me vërejtjet që u paraqiten në këtë aktgjykim, të vendos me vendim lidhur me ankesën e paditëses të datës 06.10.2021 dhe </w:t>
      </w:r>
      <w:r>
        <w:lastRenderedPageBreak/>
        <w:t>të njëjtin t’ia dorëzoj palës sipas procedurës të përcaktuar me ligj.</w:t>
      </w:r>
      <w:r>
        <w:rPr>
          <w:lang w:eastAsia="sq-AL"/>
        </w:rPr>
        <w:t xml:space="preserve"> </w:t>
      </w:r>
      <w:r w:rsidRPr="00123AE7">
        <w:rPr>
          <w:rFonts w:eastAsia="Arial Unicode MS"/>
          <w:bCs/>
        </w:rPr>
        <w:t>Vërejtjet e cekura jan</w:t>
      </w:r>
      <w:r>
        <w:rPr>
          <w:rFonts w:eastAsia="Arial Unicode MS"/>
          <w:bCs/>
        </w:rPr>
        <w:t>ë të obligueshme për të padituri</w:t>
      </w:r>
      <w:r w:rsidRPr="00123AE7">
        <w:rPr>
          <w:rFonts w:eastAsia="Arial Unicode MS"/>
          <w:bCs/>
        </w:rPr>
        <w:t>n, bazuar në nenin 65 të LKA-së.</w:t>
      </w:r>
    </w:p>
    <w:p w:rsidR="007B3A73" w:rsidRPr="00123AE7" w:rsidRDefault="007B3A73" w:rsidP="007B3A73">
      <w:pPr>
        <w:ind w:left="-432" w:right="-432"/>
        <w:jc w:val="both"/>
        <w:rPr>
          <w:bCs/>
          <w:noProof/>
          <w:color w:val="FF0000"/>
        </w:rPr>
      </w:pPr>
    </w:p>
    <w:p w:rsidR="007B3A73" w:rsidRPr="00123AE7" w:rsidRDefault="007B3A73" w:rsidP="007B3A73">
      <w:pPr>
        <w:ind w:left="-432" w:right="-288"/>
        <w:jc w:val="both"/>
      </w:pPr>
      <w:r w:rsidRPr="00123AE7">
        <w:t>Vendimin që secila palë t’i bartë shpenzimet e procedurës, gjykata e ka mbështetur në dispozitat e nenit 64 t</w:t>
      </w:r>
      <w:r w:rsidRPr="00123AE7">
        <w:rPr>
          <w:bCs/>
        </w:rPr>
        <w:t>ë</w:t>
      </w:r>
      <w:r w:rsidRPr="00123AE7">
        <w:t xml:space="preserve"> LKA-së nr.03/L-202 për Konfliktet Administrative.</w:t>
      </w:r>
    </w:p>
    <w:p w:rsidR="007B3A73" w:rsidRPr="00123AE7" w:rsidRDefault="007B3A73" w:rsidP="007B3A73">
      <w:pPr>
        <w:ind w:right="-432"/>
        <w:jc w:val="both"/>
        <w:rPr>
          <w:color w:val="FF0000"/>
        </w:rPr>
      </w:pPr>
    </w:p>
    <w:p w:rsidR="007B3A73" w:rsidRDefault="007B3A73" w:rsidP="007B3A73">
      <w:pPr>
        <w:ind w:left="-432" w:right="-288"/>
        <w:jc w:val="both"/>
      </w:pPr>
      <w:r>
        <w:t xml:space="preserve">Nga sa u parashtrua më lartë, e në mbështetje të </w:t>
      </w:r>
      <w:r w:rsidRPr="00123AE7">
        <w:t xml:space="preserve">dispozitave ligjore </w:t>
      </w:r>
      <w:r>
        <w:t>nga neni</w:t>
      </w:r>
      <w:r w:rsidRPr="00123AE7">
        <w:t xml:space="preserve"> </w:t>
      </w:r>
      <w:r>
        <w:rPr>
          <w:rFonts w:eastAsia="Arial Unicode MS"/>
          <w:bCs/>
        </w:rPr>
        <w:t xml:space="preserve">43 par.2 </w:t>
      </w:r>
      <w:r w:rsidRPr="00123AE7">
        <w:rPr>
          <w:rFonts w:eastAsia="Arial Unicode MS"/>
          <w:bCs/>
        </w:rPr>
        <w:t xml:space="preserve">të Ligjit </w:t>
      </w:r>
      <w:r w:rsidRPr="00123AE7">
        <w:t>nr.03/L-202 për Konfliktet Administrative,</w:t>
      </w:r>
      <w:r w:rsidRPr="00123AE7">
        <w:rPr>
          <w:rFonts w:eastAsia="Arial Unicode MS"/>
          <w:bCs/>
        </w:rPr>
        <w:t xml:space="preserve"> </w:t>
      </w:r>
      <w:r>
        <w:rPr>
          <w:rFonts w:eastAsia="Arial Unicode MS"/>
          <w:bCs/>
        </w:rPr>
        <w:t xml:space="preserve">gjykata </w:t>
      </w:r>
      <w:r w:rsidRPr="00123AE7">
        <w:t xml:space="preserve">ka vendosur si në </w:t>
      </w:r>
      <w:proofErr w:type="spellStart"/>
      <w:r w:rsidRPr="00123AE7">
        <w:t>dispozitiv</w:t>
      </w:r>
      <w:proofErr w:type="spellEnd"/>
      <w:r w:rsidRPr="00123AE7">
        <w:t xml:space="preserve"> të këtij aktgjykimi.</w:t>
      </w:r>
    </w:p>
    <w:p w:rsidR="007B3A73" w:rsidRPr="00123AE7" w:rsidRDefault="007B3A73" w:rsidP="007B3A73">
      <w:pPr>
        <w:jc w:val="both"/>
        <w:rPr>
          <w:rFonts w:eastAsia="Arial Unicode MS"/>
        </w:rPr>
      </w:pPr>
    </w:p>
    <w:p w:rsidR="007B3A73" w:rsidRPr="00123AE7" w:rsidRDefault="007B3A73" w:rsidP="007B3A73">
      <w:pPr>
        <w:ind w:right="-450"/>
        <w:jc w:val="center"/>
        <w:outlineLvl w:val="0"/>
        <w:rPr>
          <w:b/>
        </w:rPr>
      </w:pPr>
      <w:r w:rsidRPr="00123AE7">
        <w:rPr>
          <w:b/>
        </w:rPr>
        <w:t>GJYKATA THEMELORE NË PRISHTINË</w:t>
      </w:r>
    </w:p>
    <w:p w:rsidR="007B3A73" w:rsidRPr="00123AE7" w:rsidRDefault="007B3A73" w:rsidP="007B3A73">
      <w:pPr>
        <w:ind w:right="-450"/>
        <w:jc w:val="center"/>
        <w:outlineLvl w:val="0"/>
        <w:rPr>
          <w:b/>
        </w:rPr>
      </w:pPr>
      <w:r w:rsidRPr="00123AE7">
        <w:rPr>
          <w:b/>
        </w:rPr>
        <w:t>Departame</w:t>
      </w:r>
      <w:r>
        <w:rPr>
          <w:b/>
        </w:rPr>
        <w:t>nti për Çështje Administrative</w:t>
      </w:r>
    </w:p>
    <w:p w:rsidR="007B3A73" w:rsidRDefault="007B3A73" w:rsidP="007B3A73">
      <w:pPr>
        <w:ind w:right="-450"/>
        <w:jc w:val="center"/>
        <w:rPr>
          <w:b/>
        </w:rPr>
      </w:pPr>
      <w:r>
        <w:rPr>
          <w:b/>
        </w:rPr>
        <w:t>A.nr.1350/2022</w:t>
      </w:r>
      <w:r w:rsidRPr="00123AE7">
        <w:rPr>
          <w:b/>
        </w:rPr>
        <w:t xml:space="preserve">, datë </w:t>
      </w:r>
      <w:r>
        <w:rPr>
          <w:b/>
        </w:rPr>
        <w:t>24.06.2024</w:t>
      </w:r>
    </w:p>
    <w:p w:rsidR="007B3A73" w:rsidRPr="00123AE7" w:rsidRDefault="007B3A73" w:rsidP="007B3A73">
      <w:pPr>
        <w:ind w:right="-450"/>
        <w:jc w:val="center"/>
        <w:rPr>
          <w:b/>
        </w:rPr>
      </w:pPr>
    </w:p>
    <w:p w:rsidR="007B3A73" w:rsidRPr="00345920" w:rsidRDefault="007B3A73" w:rsidP="007B3A73">
      <w:pPr>
        <w:ind w:right="-360"/>
        <w:rPr>
          <w:b/>
        </w:rPr>
      </w:pPr>
      <w:r>
        <w:rPr>
          <w:b/>
        </w:rPr>
        <w:t xml:space="preserve">                                                                                                                    G j y q t a r i</w:t>
      </w:r>
    </w:p>
    <w:p w:rsidR="007B3A73" w:rsidRPr="00345920" w:rsidRDefault="007B3A73" w:rsidP="007B3A73">
      <w:pPr>
        <w:ind w:left="-432" w:right="-432"/>
      </w:pPr>
      <w:r w:rsidRPr="00853173">
        <w:rPr>
          <w:b/>
        </w:rPr>
        <w:t xml:space="preserve">      </w:t>
      </w:r>
      <w:r w:rsidRPr="00853173">
        <w:rPr>
          <w:b/>
        </w:rPr>
        <w:tab/>
      </w:r>
      <w:r w:rsidRPr="00345920">
        <w:tab/>
      </w:r>
      <w:r>
        <w:t xml:space="preserve">                                                                                                        Rexhep Gashi  </w:t>
      </w:r>
      <w:r w:rsidRPr="00345920">
        <w:t xml:space="preserve">                                                 </w:t>
      </w:r>
    </w:p>
    <w:p w:rsidR="007B3A73" w:rsidRPr="00123AE7" w:rsidRDefault="007B3A73" w:rsidP="007B3A73">
      <w:pPr>
        <w:ind w:right="-450"/>
        <w:jc w:val="right"/>
        <w:rPr>
          <w:b/>
        </w:rPr>
      </w:pPr>
    </w:p>
    <w:p w:rsidR="007B3A73" w:rsidRDefault="007B3A73" w:rsidP="007B3A73">
      <w:pPr>
        <w:tabs>
          <w:tab w:val="left" w:pos="6964"/>
        </w:tabs>
        <w:ind w:right="-450"/>
        <w:rPr>
          <w:b/>
        </w:rPr>
      </w:pPr>
      <w:r>
        <w:rPr>
          <w:b/>
        </w:rPr>
        <w:tab/>
        <w:t>___________</w:t>
      </w:r>
    </w:p>
    <w:p w:rsidR="007B3A73" w:rsidRDefault="007B3A73" w:rsidP="007B3A73">
      <w:pPr>
        <w:ind w:right="-450"/>
        <w:jc w:val="right"/>
        <w:rPr>
          <w:b/>
        </w:rPr>
      </w:pPr>
    </w:p>
    <w:p w:rsidR="007B3A73" w:rsidRPr="00123AE7" w:rsidRDefault="007B3A73" w:rsidP="007B3A73">
      <w:pPr>
        <w:ind w:right="-450"/>
        <w:jc w:val="right"/>
        <w:rPr>
          <w:b/>
        </w:rPr>
      </w:pPr>
      <w:r w:rsidRPr="00123AE7">
        <w:rPr>
          <w:b/>
        </w:rPr>
        <w:t xml:space="preserve">      </w:t>
      </w:r>
      <w:r w:rsidRPr="00123AE7">
        <w:rPr>
          <w:b/>
        </w:rPr>
        <w:tab/>
      </w:r>
      <w:r w:rsidRPr="00123AE7">
        <w:rPr>
          <w:b/>
        </w:rPr>
        <w:tab/>
      </w:r>
      <w:r w:rsidRPr="00123AE7">
        <w:rPr>
          <w:b/>
        </w:rPr>
        <w:tab/>
      </w:r>
      <w:r w:rsidRPr="00123AE7">
        <w:rPr>
          <w:b/>
        </w:rPr>
        <w:tab/>
      </w:r>
      <w:r w:rsidRPr="00123AE7">
        <w:rPr>
          <w:b/>
        </w:rPr>
        <w:tab/>
        <w:t xml:space="preserve">                                                         </w:t>
      </w:r>
    </w:p>
    <w:p w:rsidR="007B3A73" w:rsidRPr="00123AE7" w:rsidRDefault="007B3A73" w:rsidP="007B3A73">
      <w:pPr>
        <w:ind w:left="-432"/>
        <w:jc w:val="both"/>
        <w:outlineLvl w:val="0"/>
      </w:pPr>
      <w:r w:rsidRPr="00123AE7">
        <w:rPr>
          <w:b/>
        </w:rPr>
        <w:t>KËSHILLË JURIDIKE</w:t>
      </w:r>
      <w:r w:rsidRPr="00123AE7">
        <w:t>:</w:t>
      </w:r>
    </w:p>
    <w:p w:rsidR="007B3A73" w:rsidRPr="00123AE7" w:rsidRDefault="007B3A73" w:rsidP="007B3A73">
      <w:pPr>
        <w:ind w:left="-432" w:right="-288"/>
        <w:jc w:val="both"/>
      </w:pPr>
      <w:r w:rsidRPr="00123AE7">
        <w:t xml:space="preserve">Kundër këtij aktgjykimi është </w:t>
      </w:r>
      <w:r>
        <w:t>e lejuar ankesa, në afat prej 15</w:t>
      </w:r>
      <w:r w:rsidRPr="00123AE7">
        <w:t xml:space="preserve"> ditësh nga marrja e të njëjtit, në Gjykatën e Apelit në Prishtinë, përmes kësaj gjykate. </w:t>
      </w:r>
      <w:r w:rsidRPr="00123AE7">
        <w:tab/>
      </w:r>
    </w:p>
    <w:p w:rsidR="007B3A73" w:rsidRPr="00123AE7" w:rsidRDefault="007B3A73" w:rsidP="007B3A73">
      <w:pPr>
        <w:ind w:left="-432" w:right="-288"/>
        <w:jc w:val="both"/>
        <w:rPr>
          <w:color w:val="FF0000"/>
        </w:rPr>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1A1ED3" w:rsidRDefault="001A1ED3" w:rsidP="00731283">
      <w:pPr>
        <w:jc w:val="both"/>
      </w:pPr>
    </w:p>
    <w:p w:rsidR="000B444F" w:rsidRPr="001A1ED3" w:rsidRDefault="000B444F" w:rsidP="001A1ED3"/>
    <w:sectPr w:rsidR="000B444F" w:rsidRPr="001A1ED3" w:rsidSect="00BF732B">
      <w:headerReference w:type="default" r:id="rId8"/>
      <w:footerReference w:type="default" r:id="rId9"/>
      <w:headerReference w:type="first" r:id="rId10"/>
      <w:footerReference w:type="first" r:id="rId11"/>
      <w:pgSz w:w="11907" w:h="16840" w:code="9"/>
      <w:pgMar w:top="1531" w:right="1361" w:bottom="1361" w:left="136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7F9" w:rsidRDefault="004077F9" w:rsidP="004369F3">
      <w:r>
        <w:separator/>
      </w:r>
    </w:p>
  </w:endnote>
  <w:endnote w:type="continuationSeparator" w:id="0">
    <w:p w:rsidR="004077F9" w:rsidRDefault="004077F9" w:rsidP="0043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MT">
    <w:altName w:val="Times New Roman"/>
    <w:panose1 w:val="00000000000000000000"/>
    <w:charset w:val="EE"/>
    <w:family w:val="auto"/>
    <w:notTrueType/>
    <w:pitch w:val="default"/>
    <w:sig w:usb0="00000005" w:usb1="00000000" w:usb2="00000000" w:usb3="00000000" w:csb0="00000002"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E5" w:rsidRDefault="006F6B3F" w:rsidP="00EB64E5">
    <w:pPr>
      <w:pStyle w:val="Footer"/>
      <w:jc w:val="center"/>
    </w:pPr>
    <w:r>
      <w:rPr>
        <w:noProof/>
        <w:lang w:eastAsia="sq-AL"/>
      </w:rPr>
      <mc:AlternateContent>
        <mc:Choice Requires="wps">
          <w:drawing>
            <wp:anchor distT="0" distB="0" distL="114300" distR="114300" simplePos="0" relativeHeight="251659264" behindDoc="0" locked="0" layoutInCell="1" allowOverlap="1">
              <wp:simplePos x="0" y="0"/>
              <wp:positionH relativeFrom="column">
                <wp:posOffset>-811072</wp:posOffset>
              </wp:positionH>
              <wp:positionV relativeFrom="paragraph">
                <wp:posOffset>-3856649</wp:posOffset>
              </wp:positionV>
              <wp:extent cx="387645" cy="4200082"/>
              <wp:effectExtent l="0" t="0" r="0" b="0"/>
              <wp:wrapNone/>
              <wp:docPr id="2" name="Text Box 2"/>
              <wp:cNvGraphicFramePr/>
              <a:graphic xmlns:a="http://schemas.openxmlformats.org/drawingml/2006/main">
                <a:graphicData uri="http://schemas.microsoft.com/office/word/2010/wordprocessingShape">
                  <wps:wsp>
                    <wps:cNvSpPr txBox="1"/>
                    <wps:spPr>
                      <a:xfrm>
                        <a:off x="0" y="0"/>
                        <a:ext cx="387645" cy="42000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2022:112898</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left:0;text-align:left;margin-left:-63.85pt;margin-top:-303.65pt;width:30.5pt;height:3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" fillcolor="white [3201]" stroked="f" strokeweight=".5pt">
              <v:textbox style="layout-flow:vertical;mso-layout-flow-alt:bottom-to-top">
                <w:txbxContent>
                  <w:p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2022:112898</w:t>
                        </w:r>
                      </w:sdtContent>
                    </w:sdt>
                  </w:p>
                </w:txbxContent>
              </v:textbox>
            </v:shape>
          </w:pict>
        </mc:Fallback>
      </mc:AlternateContent>
    </w:r>
    <w:sdt>
      <w:sdtPr>
        <w:id w:val="-512690169"/>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C764F5">
          <w:rPr>
            <w:noProof/>
          </w:rPr>
          <w:t>4</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C764F5">
      <w:rPr>
        <w:noProof/>
      </w:rPr>
      <w:t>4</w:t>
    </w:r>
    <w:r w:rsidR="00EB64E5">
      <w:rPr>
        <w:noProof/>
      </w:rPr>
      <w:fldChar w:fldCharType="end"/>
    </w:r>
    <w:r w:rsidR="00EB64E5">
      <w:rPr>
        <w:noProof/>
      </w:rPr>
      <w:t>)</w:t>
    </w:r>
    <w:r>
      <w:rPr>
        <w:noProof/>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E5" w:rsidRDefault="005A3D57">
    <w:pPr>
      <w:pStyle w:val="Footer"/>
      <w:jc w:val="center"/>
    </w:pPr>
    <w:r>
      <w:rPr>
        <w:noProof/>
        <w:lang w:eastAsia="sq-AL"/>
      </w:rPr>
      <mc:AlternateContent>
        <mc:Choice Requires="wps">
          <w:drawing>
            <wp:anchor distT="0" distB="0" distL="114300" distR="114300" simplePos="0" relativeHeight="251661312" behindDoc="0" locked="0" layoutInCell="1" allowOverlap="1" wp14:anchorId="783DC3AD" wp14:editId="7488B702">
              <wp:simplePos x="0" y="0"/>
              <wp:positionH relativeFrom="column">
                <wp:posOffset>-800440</wp:posOffset>
              </wp:positionH>
              <wp:positionV relativeFrom="paragraph">
                <wp:posOffset>-3165534</wp:posOffset>
              </wp:positionV>
              <wp:extent cx="377013" cy="3508966"/>
              <wp:effectExtent l="0" t="0" r="4445" b="0"/>
              <wp:wrapNone/>
              <wp:docPr id="3" name="Text Box 3"/>
              <wp:cNvGraphicFramePr/>
              <a:graphic xmlns:a="http://schemas.openxmlformats.org/drawingml/2006/main">
                <a:graphicData uri="http://schemas.microsoft.com/office/word/2010/wordprocessingShape">
                  <wps:wsp>
                    <wps:cNvSpPr txBox="1"/>
                    <wps:spPr>
                      <a:xfrm>
                        <a:off x="0" y="0"/>
                        <a:ext cx="377013" cy="35089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2022:112898</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83DC3AD" id="_x0000_t202" coordsize="21600,21600" o:spt="202" path="m,l,21600r21600,l21600,xe">
              <v:stroke joinstyle="miter"/>
              <v:path gradientshapeok="t" o:connecttype="rect"/>
            </v:shapetype>
            <v:shape id="Text Box 3" o:spid="_x0000_s1027" type="#_x0000_t202" style="position:absolute;left:0;text-align:left;margin-left:-63.05pt;margin-top:-249.25pt;width:29.7pt;height:27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" fillcolor="white [3201]" stroked="f" strokeweight=".5pt">
              <v:textbox style="layout-flow:vertical;mso-layout-flow-alt:bottom-to-top">
                <w:txbxContent>
                  <w:p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2022:112898</w:t>
                        </w:r>
                      </w:sdtContent>
                    </w:sdt>
                  </w:p>
                </w:txbxContent>
              </v:textbox>
            </v:shape>
          </w:pict>
        </mc:Fallback>
      </mc:AlternateContent>
    </w:r>
    <w:sdt>
      <w:sdtPr>
        <w:id w:val="-79292040"/>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C764F5">
          <w:rPr>
            <w:noProof/>
          </w:rPr>
          <w:t>1</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C764F5">
      <w:rPr>
        <w:noProof/>
      </w:rPr>
      <w:t>4</w:t>
    </w:r>
    <w:r w:rsidR="00EB64E5">
      <w:rPr>
        <w:noProof/>
      </w:rPr>
      <w:fldChar w:fldCharType="end"/>
    </w:r>
    <w:r w:rsidR="00EB64E5">
      <w:rPr>
        <w:noProof/>
      </w:rPr>
      <w:t>)</w:t>
    </w:r>
    <w:r w:rsidR="006F6B3F" w:rsidRPr="006F6B3F">
      <w:rPr>
        <w:noProof/>
        <w:lang w:val="nb-NO" w:eastAsia="nb-NO"/>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7F9" w:rsidRDefault="004077F9" w:rsidP="004369F3">
      <w:r>
        <w:separator/>
      </w:r>
    </w:p>
  </w:footnote>
  <w:footnote w:type="continuationSeparator" w:id="0">
    <w:p w:rsidR="004077F9" w:rsidRDefault="004077F9" w:rsidP="004369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D13" w:rsidRPr="00717D13" w:rsidRDefault="0043189E" w:rsidP="00731283">
    <w:pPr>
      <w:pStyle w:val="Header"/>
      <w:tabs>
        <w:tab w:val="left" w:pos="6237"/>
        <w:tab w:val="right" w:pos="9185"/>
      </w:tabs>
    </w:pPr>
    <w:r>
      <w:tab/>
    </w:r>
    <w:r w:rsidR="00717D13" w:rsidRPr="00717D13">
      <w:t>Numri i lëndës:</w:t>
    </w:r>
    <w:r w:rsidR="00717D13" w:rsidRPr="00717D13">
      <w:tab/>
    </w:r>
    <w:sdt>
      <w:sdtPr>
        <w:alias w:val="UCN"/>
        <w:tag w:val="case.uniquecasenumber"/>
        <w:id w:val="-1042980868"/>
        <w:lock w:val="contentLocked"/>
        <w:placeholder>
          <w:docPart w:val="077D8D67F349457087258C3A446DCEB9"/>
        </w:placeholder>
        <w:text/>
      </w:sdtPr>
      <w:sdtEndPr/>
      <w:sdtContent>
        <w:r w:rsidR="00717D13" w:rsidRPr="00717D13">
          <w:t>2022:112897</w:t>
        </w:r>
      </w:sdtContent>
    </w:sdt>
  </w:p>
  <w:p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Datë:</w:t>
    </w:r>
    <w:r w:rsidRPr="00717D13">
      <w:rPr>
        <w:rFonts w:asciiTheme="minorHAnsi" w:hAnsiTheme="minorHAnsi"/>
        <w:sz w:val="18"/>
      </w:rPr>
      <w:tab/>
    </w:r>
    <w:sdt>
      <w:sdtPr>
        <w:rPr>
          <w:rFonts w:asciiTheme="minorHAnsi" w:hAnsiTheme="minorHAnsi"/>
          <w:sz w:val="18"/>
        </w:rPr>
        <w:alias w:val="DataDokumentit"/>
        <w:tag w:val="templateDates.DocumentDate"/>
        <w:id w:val="-1327744163"/>
        <w:lock w:val="contentLocked"/>
        <w:placeholder>
          <w:docPart w:val="077D8D67F349457087258C3A446DCEB9"/>
        </w:placeholder>
        <w:text/>
      </w:sdtPr>
      <w:sdtEndPr/>
      <w:sdtContent>
        <w:r w:rsidRPr="00717D13">
          <w:rPr>
            <w:rFonts w:asciiTheme="minorHAnsi" w:hAnsiTheme="minorHAnsi"/>
            <w:sz w:val="18"/>
          </w:rPr>
          <w:t>28.06.2024</w:t>
        </w:r>
      </w:sdtContent>
    </w:sdt>
  </w:p>
  <w:p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Numri i dokumentit:</w:t>
    </w:r>
    <w:r w:rsidRPr="00717D13">
      <w:rPr>
        <w:rFonts w:asciiTheme="minorHAnsi" w:hAnsiTheme="minorHAnsi"/>
        <w:sz w:val="18"/>
      </w:rPr>
      <w:tab/>
    </w:r>
    <w:sdt>
      <w:sdtPr>
        <w:rPr>
          <w:rFonts w:asciiTheme="minorHAnsi" w:hAnsiTheme="minorHAnsi"/>
          <w:sz w:val="18"/>
        </w:rPr>
        <w:alias w:val="NumriDokumentit"/>
        <w:tag w:val="document.DocumentNumberString"/>
        <w:id w:val="-1634706891"/>
        <w:lock w:val="contentLocked"/>
        <w:placeholder>
          <w:docPart w:val="077D8D67F349457087258C3A446DCEB9"/>
        </w:placeholder>
        <w:text/>
      </w:sdtPr>
      <w:sdtEndPr/>
      <w:sdtContent>
        <w:r w:rsidRPr="00717D13">
          <w:rPr>
            <w:rFonts w:asciiTheme="minorHAnsi" w:hAnsiTheme="minorHAnsi"/>
            <w:sz w:val="18"/>
          </w:rPr>
          <w:t>05875311</w:t>
        </w:r>
      </w:sdtContent>
    </w:sdt>
  </w:p>
  <w:p w:rsidR="00EB64E5" w:rsidRPr="001859FA" w:rsidRDefault="00EB64E5" w:rsidP="00717D13">
    <w:pPr>
      <w:pStyle w:val="Header"/>
      <w:tabs>
        <w:tab w:val="left" w:pos="6237"/>
        <w:tab w:val="right" w:pos="9185"/>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06" w:type="dxa"/>
      <w:tblInd w:w="108" w:type="dxa"/>
      <w:tblBorders>
        <w:bottom w:val="single" w:sz="12" w:space="0" w:color="FF0000"/>
        <w:insideV w:val="single" w:sz="12" w:space="0" w:color="FF0000"/>
      </w:tblBorders>
      <w:tblLook w:val="04A0" w:firstRow="1" w:lastRow="0" w:firstColumn="1" w:lastColumn="0" w:noHBand="0" w:noVBand="1"/>
    </w:tblPr>
    <w:tblGrid>
      <w:gridCol w:w="9306"/>
    </w:tblGrid>
    <w:tr w:rsidR="00834178" w:rsidRPr="00F40D4F" w:rsidTr="0081044C">
      <w:tc>
        <w:tcPr>
          <w:tcW w:w="9306" w:type="dxa"/>
          <w:shd w:val="clear" w:color="auto" w:fill="auto"/>
        </w:tcPr>
        <w:p w:rsidR="00834178" w:rsidRDefault="007B3A73" w:rsidP="00834178">
          <w:pPr>
            <w:pStyle w:val="Subtitle"/>
            <w:tabs>
              <w:tab w:val="left" w:pos="184"/>
              <w:tab w:val="left" w:pos="252"/>
              <w:tab w:val="center" w:pos="2198"/>
            </w:tabs>
            <w:spacing w:after="120"/>
            <w:rPr>
              <w:rFonts w:ascii="Californian FB" w:hAnsi="Californian FB" w:cs="Aparajita"/>
              <w:szCs w:val="20"/>
            </w:rPr>
          </w:pPr>
          <w:r>
            <w:rPr>
              <w:rFonts w:ascii="Californian FB" w:hAnsi="Californian FB" w:cs="Aparajita"/>
              <w:noProof/>
              <w:szCs w:val="20"/>
              <w:lang w:eastAsia="sq-AL"/>
            </w:rPr>
            <w:drawing>
              <wp:inline distT="0" distB="0" distL="0" distR="0" wp14:anchorId="00E550EA">
                <wp:extent cx="581025" cy="628650"/>
                <wp:effectExtent l="0" t="0" r="9525" b="0"/>
                <wp:docPr id="1" name="Picture 2" descr="stema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28650"/>
                        </a:xfrm>
                        <a:prstGeom prst="rect">
                          <a:avLst/>
                        </a:prstGeom>
                        <a:noFill/>
                        <a:ln>
                          <a:noFill/>
                        </a:ln>
                      </pic:spPr>
                    </pic:pic>
                  </a:graphicData>
                </a:graphic>
              </wp:inline>
            </w:drawing>
          </w:r>
        </w:p>
      </w:tc>
    </w:tr>
    <w:tr w:rsidR="00834178" w:rsidRPr="00C50388" w:rsidTr="0081044C">
      <w:tc>
        <w:tcPr>
          <w:tcW w:w="9306" w:type="dxa"/>
          <w:shd w:val="clear" w:color="auto" w:fill="auto"/>
        </w:tcPr>
        <w:p w:rsidR="00834178" w:rsidRDefault="00834178" w:rsidP="00834178">
          <w:pPr>
            <w:pStyle w:val="Subtitle"/>
            <w:tabs>
              <w:tab w:val="left" w:pos="184"/>
              <w:tab w:val="left" w:pos="252"/>
              <w:tab w:val="center" w:pos="2198"/>
            </w:tabs>
            <w:spacing w:after="0"/>
            <w:rPr>
              <w:rFonts w:asciiTheme="majorHAnsi" w:eastAsia="Batang" w:hAnsiTheme="majorHAnsi" w:cs="Aparajita"/>
              <w:lang w:val="sv-SE"/>
            </w:rPr>
          </w:pPr>
          <w:r>
            <w:rPr>
              <w:rFonts w:asciiTheme="majorHAnsi" w:hAnsiTheme="majorHAnsi" w:cs="Aparajita"/>
            </w:rPr>
            <w:t>REPUBLIKA E KOSOVËS/</w:t>
          </w:r>
          <w:r>
            <w:rPr>
              <w:rFonts w:asciiTheme="majorHAnsi" w:eastAsia="Batang" w:hAnsiTheme="majorHAnsi" w:cs="Aparajita"/>
              <w:lang w:val="sv-SE"/>
            </w:rPr>
            <w:t xml:space="preserve">REPUBLIKA KOSOVA </w:t>
          </w:r>
        </w:p>
        <w:p w:rsidR="00834178" w:rsidRDefault="00834178" w:rsidP="00834178">
          <w:pPr>
            <w:rPr>
              <w:lang w:val="sv-SE"/>
            </w:rPr>
          </w:pPr>
        </w:p>
      </w:tc>
    </w:tr>
    <w:tr w:rsidR="00355B2C" w:rsidRPr="00F40D4F" w:rsidTr="0081044C">
      <w:tc>
        <w:tcPr>
          <w:tcW w:w="9306" w:type="dxa"/>
          <w:shd w:val="clear" w:color="auto" w:fill="auto"/>
        </w:tcPr>
        <w:p w:rsidR="002D659B" w:rsidRDefault="002D659B" w:rsidP="001A1ED3">
          <w:pPr>
            <w:pStyle w:val="Subtitle"/>
            <w:tabs>
              <w:tab w:val="left" w:pos="184"/>
              <w:tab w:val="left" w:pos="252"/>
              <w:tab w:val="center" w:pos="2198"/>
            </w:tabs>
            <w:spacing w:after="0"/>
          </w:pPr>
        </w:p>
        <w:p w:rsidR="001A1ED3" w:rsidRPr="001A1ED3" w:rsidRDefault="004077F9" w:rsidP="001A1ED3">
          <w:pPr>
            <w:jc w:val="center"/>
          </w:pPr>
          <w:sdt>
            <w:sdtPr>
              <w:alias w:val="Emri i gjykates"/>
              <w:tag w:val="court.nameOfCourt"/>
              <w:id w:val="-594560568"/>
              <w:placeholder>
                <w:docPart w:val="4A98355CD564431CAE7B58E991C72C77"/>
              </w:placeholder>
              <w:text/>
            </w:sdtPr>
            <w:sdtEndPr/>
            <w:sdtContent>
              <w:r w:rsidR="007B3A73">
                <w:t>GJYKATA THEMELORE PRISHTINË</w:t>
              </w:r>
            </w:sdtContent>
          </w:sdt>
        </w:p>
      </w:tc>
    </w:tr>
  </w:tbl>
  <w:p w:rsidR="00355B2C" w:rsidRDefault="00355B2C" w:rsidP="00355B2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6D9"/>
    <w:multiLevelType w:val="hybridMultilevel"/>
    <w:tmpl w:val="1458C130"/>
    <w:lvl w:ilvl="0" w:tplc="122203EE">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6129"/>
    <w:multiLevelType w:val="hybridMultilevel"/>
    <w:tmpl w:val="FC26E210"/>
    <w:lvl w:ilvl="0" w:tplc="F5A2FB5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58394F"/>
    <w:multiLevelType w:val="hybridMultilevel"/>
    <w:tmpl w:val="83164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22073"/>
    <w:multiLevelType w:val="hybridMultilevel"/>
    <w:tmpl w:val="C11C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43EE0"/>
    <w:multiLevelType w:val="hybridMultilevel"/>
    <w:tmpl w:val="D7D238DA"/>
    <w:lvl w:ilvl="0" w:tplc="2C948708">
      <w:start w:val="16"/>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D464166"/>
    <w:multiLevelType w:val="hybridMultilevel"/>
    <w:tmpl w:val="5FB41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70C43"/>
    <w:multiLevelType w:val="hybridMultilevel"/>
    <w:tmpl w:val="DBDC0F24"/>
    <w:lvl w:ilvl="0" w:tplc="076E60F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43518"/>
    <w:multiLevelType w:val="hybridMultilevel"/>
    <w:tmpl w:val="2B56D4D0"/>
    <w:lvl w:ilvl="0" w:tplc="25EE8198">
      <w:start w:val="1"/>
      <w:numFmt w:val="upperRoman"/>
      <w:lvlText w:val="%1."/>
      <w:lvlJc w:val="left"/>
      <w:pPr>
        <w:ind w:left="1440" w:hanging="720"/>
      </w:pPr>
      <w:rPr>
        <w:rFonts w:hint="default"/>
        <w:b/>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8" w15:restartNumberingAfterBreak="0">
    <w:nsid w:val="33BD22C7"/>
    <w:multiLevelType w:val="hybridMultilevel"/>
    <w:tmpl w:val="99049EAE"/>
    <w:lvl w:ilvl="0" w:tplc="CFBCE3F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A836C17"/>
    <w:multiLevelType w:val="hybridMultilevel"/>
    <w:tmpl w:val="DA966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3E5D4A"/>
    <w:multiLevelType w:val="hybridMultilevel"/>
    <w:tmpl w:val="735E5036"/>
    <w:lvl w:ilvl="0" w:tplc="041C0013">
      <w:start w:val="1"/>
      <w:numFmt w:val="upp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3E6D1A1E"/>
    <w:multiLevelType w:val="hybridMultilevel"/>
    <w:tmpl w:val="185E405A"/>
    <w:lvl w:ilvl="0" w:tplc="0409000F">
      <w:start w:val="1"/>
      <w:numFmt w:val="decimal"/>
      <w:lvlText w:val="%1."/>
      <w:lvlJc w:val="left"/>
      <w:pPr>
        <w:ind w:left="3420" w:hanging="360"/>
      </w:pPr>
      <w:rPr>
        <w:rFonts w:cs="Times New Roman" w:hint="default"/>
      </w:rPr>
    </w:lvl>
    <w:lvl w:ilvl="1" w:tplc="04090019">
      <w:start w:val="1"/>
      <w:numFmt w:val="lowerLetter"/>
      <w:lvlText w:val="%2."/>
      <w:lvlJc w:val="left"/>
      <w:pPr>
        <w:ind w:left="4140" w:hanging="360"/>
      </w:pPr>
      <w:rPr>
        <w:rFonts w:cs="Times New Roman"/>
      </w:rPr>
    </w:lvl>
    <w:lvl w:ilvl="2" w:tplc="28BC3C4A">
      <w:start w:val="1"/>
      <w:numFmt w:val="lowerLetter"/>
      <w:lvlText w:val="%3."/>
      <w:lvlJc w:val="right"/>
      <w:pPr>
        <w:ind w:left="4860" w:hanging="180"/>
      </w:pPr>
      <w:rPr>
        <w:rFonts w:ascii="Cambria" w:eastAsia="Calibri" w:hAnsi="Cambria" w:cs="Times New Roman"/>
      </w:rPr>
    </w:lvl>
    <w:lvl w:ilvl="3" w:tplc="0409000F" w:tentative="1">
      <w:start w:val="1"/>
      <w:numFmt w:val="decimal"/>
      <w:lvlText w:val="%4."/>
      <w:lvlJc w:val="left"/>
      <w:pPr>
        <w:ind w:left="5580" w:hanging="360"/>
      </w:pPr>
      <w:rPr>
        <w:rFonts w:cs="Times New Roman"/>
      </w:rPr>
    </w:lvl>
    <w:lvl w:ilvl="4" w:tplc="04090019" w:tentative="1">
      <w:start w:val="1"/>
      <w:numFmt w:val="lowerLetter"/>
      <w:lvlText w:val="%5."/>
      <w:lvlJc w:val="left"/>
      <w:pPr>
        <w:ind w:left="6300" w:hanging="360"/>
      </w:pPr>
      <w:rPr>
        <w:rFonts w:cs="Times New Roman"/>
      </w:rPr>
    </w:lvl>
    <w:lvl w:ilvl="5" w:tplc="0409001B" w:tentative="1">
      <w:start w:val="1"/>
      <w:numFmt w:val="lowerRoman"/>
      <w:lvlText w:val="%6."/>
      <w:lvlJc w:val="right"/>
      <w:pPr>
        <w:ind w:left="7020" w:hanging="180"/>
      </w:pPr>
      <w:rPr>
        <w:rFonts w:cs="Times New Roman"/>
      </w:rPr>
    </w:lvl>
    <w:lvl w:ilvl="6" w:tplc="0409000F" w:tentative="1">
      <w:start w:val="1"/>
      <w:numFmt w:val="decimal"/>
      <w:lvlText w:val="%7."/>
      <w:lvlJc w:val="left"/>
      <w:pPr>
        <w:ind w:left="7740" w:hanging="360"/>
      </w:pPr>
      <w:rPr>
        <w:rFonts w:cs="Times New Roman"/>
      </w:rPr>
    </w:lvl>
    <w:lvl w:ilvl="7" w:tplc="04090019" w:tentative="1">
      <w:start w:val="1"/>
      <w:numFmt w:val="lowerLetter"/>
      <w:lvlText w:val="%8."/>
      <w:lvlJc w:val="left"/>
      <w:pPr>
        <w:ind w:left="8460" w:hanging="360"/>
      </w:pPr>
      <w:rPr>
        <w:rFonts w:cs="Times New Roman"/>
      </w:rPr>
    </w:lvl>
    <w:lvl w:ilvl="8" w:tplc="0409001B" w:tentative="1">
      <w:start w:val="1"/>
      <w:numFmt w:val="lowerRoman"/>
      <w:lvlText w:val="%9."/>
      <w:lvlJc w:val="right"/>
      <w:pPr>
        <w:ind w:left="9180" w:hanging="180"/>
      </w:pPr>
      <w:rPr>
        <w:rFonts w:cs="Times New Roman"/>
      </w:rPr>
    </w:lvl>
  </w:abstractNum>
  <w:abstractNum w:abstractNumId="12" w15:restartNumberingAfterBreak="0">
    <w:nsid w:val="4EF25826"/>
    <w:multiLevelType w:val="hybridMultilevel"/>
    <w:tmpl w:val="E304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C80D9F"/>
    <w:multiLevelType w:val="hybridMultilevel"/>
    <w:tmpl w:val="B510ACF4"/>
    <w:lvl w:ilvl="0" w:tplc="50DA3AC2">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F9F34CE"/>
    <w:multiLevelType w:val="hybridMultilevel"/>
    <w:tmpl w:val="7968170A"/>
    <w:lvl w:ilvl="0" w:tplc="05E22CDC">
      <w:start w:val="16"/>
      <w:numFmt w:val="bullet"/>
      <w:lvlText w:val="-"/>
      <w:lvlJc w:val="left"/>
      <w:pPr>
        <w:ind w:left="3300" w:hanging="360"/>
      </w:pPr>
      <w:rPr>
        <w:rFonts w:ascii="Times New Roman" w:eastAsia="Calibri" w:hAnsi="Times New Roman" w:cs="Times New Roman"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num w:numId="1">
    <w:abstractNumId w:val="13"/>
  </w:num>
  <w:num w:numId="2">
    <w:abstractNumId w:val="11"/>
  </w:num>
  <w:num w:numId="3">
    <w:abstractNumId w:val="6"/>
  </w:num>
  <w:num w:numId="4">
    <w:abstractNumId w:val="4"/>
  </w:num>
  <w:num w:numId="5">
    <w:abstractNumId w:val="3"/>
  </w:num>
  <w:num w:numId="6">
    <w:abstractNumId w:val="5"/>
  </w:num>
  <w:num w:numId="7">
    <w:abstractNumId w:val="12"/>
  </w:num>
  <w:num w:numId="8">
    <w:abstractNumId w:val="9"/>
  </w:num>
  <w:num w:numId="9">
    <w:abstractNumId w:val="2"/>
  </w:num>
  <w:num w:numId="10">
    <w:abstractNumId w:val="14"/>
  </w:num>
  <w:num w:numId="11">
    <w:abstractNumId w:val="0"/>
  </w:num>
  <w:num w:numId="12">
    <w:abstractNumId w:val="8"/>
  </w:num>
  <w:num w:numId="13">
    <w:abstractNumId w:val="7"/>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01"/>
    <w:rsid w:val="000135D0"/>
    <w:rsid w:val="000145F2"/>
    <w:rsid w:val="00014A46"/>
    <w:rsid w:val="00025CE7"/>
    <w:rsid w:val="00025E5A"/>
    <w:rsid w:val="0004603F"/>
    <w:rsid w:val="00053BF7"/>
    <w:rsid w:val="00061833"/>
    <w:rsid w:val="000804BB"/>
    <w:rsid w:val="00080B14"/>
    <w:rsid w:val="0009193A"/>
    <w:rsid w:val="000950AA"/>
    <w:rsid w:val="000A59BD"/>
    <w:rsid w:val="000A6A33"/>
    <w:rsid w:val="000A77CC"/>
    <w:rsid w:val="000B444F"/>
    <w:rsid w:val="000C173E"/>
    <w:rsid w:val="000C3FBD"/>
    <w:rsid w:val="000C5678"/>
    <w:rsid w:val="000C6BF5"/>
    <w:rsid w:val="000D1FD2"/>
    <w:rsid w:val="000E49A0"/>
    <w:rsid w:val="000E63F3"/>
    <w:rsid w:val="000E7461"/>
    <w:rsid w:val="00100FEB"/>
    <w:rsid w:val="00102CC2"/>
    <w:rsid w:val="001041DE"/>
    <w:rsid w:val="00106829"/>
    <w:rsid w:val="00112C9A"/>
    <w:rsid w:val="00117878"/>
    <w:rsid w:val="001235A2"/>
    <w:rsid w:val="00125644"/>
    <w:rsid w:val="00133B9F"/>
    <w:rsid w:val="00137C16"/>
    <w:rsid w:val="0014786B"/>
    <w:rsid w:val="00155860"/>
    <w:rsid w:val="00155B4F"/>
    <w:rsid w:val="0017654E"/>
    <w:rsid w:val="001859FA"/>
    <w:rsid w:val="001955B5"/>
    <w:rsid w:val="001A1ED3"/>
    <w:rsid w:val="001A62C9"/>
    <w:rsid w:val="001A699F"/>
    <w:rsid w:val="001B5AE3"/>
    <w:rsid w:val="001C67C8"/>
    <w:rsid w:val="001D5832"/>
    <w:rsid w:val="001E00FE"/>
    <w:rsid w:val="001E6B9E"/>
    <w:rsid w:val="00205FA6"/>
    <w:rsid w:val="002163FC"/>
    <w:rsid w:val="00216E86"/>
    <w:rsid w:val="00224280"/>
    <w:rsid w:val="00231C3C"/>
    <w:rsid w:val="00245CA6"/>
    <w:rsid w:val="00255851"/>
    <w:rsid w:val="002563EC"/>
    <w:rsid w:val="00257920"/>
    <w:rsid w:val="00261974"/>
    <w:rsid w:val="00276FE9"/>
    <w:rsid w:val="002815E5"/>
    <w:rsid w:val="00282646"/>
    <w:rsid w:val="0028283D"/>
    <w:rsid w:val="002916C7"/>
    <w:rsid w:val="00294266"/>
    <w:rsid w:val="002A1BE6"/>
    <w:rsid w:val="002A3D5D"/>
    <w:rsid w:val="002B3D40"/>
    <w:rsid w:val="002B44A9"/>
    <w:rsid w:val="002B54F4"/>
    <w:rsid w:val="002B5DA3"/>
    <w:rsid w:val="002D0F49"/>
    <w:rsid w:val="002D659B"/>
    <w:rsid w:val="002D7508"/>
    <w:rsid w:val="002E3A73"/>
    <w:rsid w:val="002F128F"/>
    <w:rsid w:val="002F444A"/>
    <w:rsid w:val="00317FC3"/>
    <w:rsid w:val="00321727"/>
    <w:rsid w:val="003220C4"/>
    <w:rsid w:val="003226F8"/>
    <w:rsid w:val="003246DC"/>
    <w:rsid w:val="003255A9"/>
    <w:rsid w:val="00327C70"/>
    <w:rsid w:val="00331155"/>
    <w:rsid w:val="0033241C"/>
    <w:rsid w:val="003400AD"/>
    <w:rsid w:val="0034155E"/>
    <w:rsid w:val="003417D5"/>
    <w:rsid w:val="003430F6"/>
    <w:rsid w:val="00350AC4"/>
    <w:rsid w:val="00351AC7"/>
    <w:rsid w:val="00355B2C"/>
    <w:rsid w:val="003566A1"/>
    <w:rsid w:val="003746FB"/>
    <w:rsid w:val="003A3543"/>
    <w:rsid w:val="003C090A"/>
    <w:rsid w:val="003C29A9"/>
    <w:rsid w:val="003D588B"/>
    <w:rsid w:val="003E319D"/>
    <w:rsid w:val="003E3469"/>
    <w:rsid w:val="003E6E7D"/>
    <w:rsid w:val="003E7B95"/>
    <w:rsid w:val="003F2D6F"/>
    <w:rsid w:val="003F5026"/>
    <w:rsid w:val="004007BB"/>
    <w:rsid w:val="00401E74"/>
    <w:rsid w:val="004077F9"/>
    <w:rsid w:val="00411C65"/>
    <w:rsid w:val="00412A2A"/>
    <w:rsid w:val="0042172D"/>
    <w:rsid w:val="0043189E"/>
    <w:rsid w:val="00434FE2"/>
    <w:rsid w:val="0043679E"/>
    <w:rsid w:val="004369F3"/>
    <w:rsid w:val="004460F8"/>
    <w:rsid w:val="0044761D"/>
    <w:rsid w:val="004540B6"/>
    <w:rsid w:val="00455EFE"/>
    <w:rsid w:val="0046338A"/>
    <w:rsid w:val="00466998"/>
    <w:rsid w:val="00492806"/>
    <w:rsid w:val="004B0976"/>
    <w:rsid w:val="004B5D63"/>
    <w:rsid w:val="004C3D7D"/>
    <w:rsid w:val="004C4B0B"/>
    <w:rsid w:val="004C75A4"/>
    <w:rsid w:val="004D28D9"/>
    <w:rsid w:val="004D5995"/>
    <w:rsid w:val="004E2F18"/>
    <w:rsid w:val="004F5483"/>
    <w:rsid w:val="00503675"/>
    <w:rsid w:val="00504423"/>
    <w:rsid w:val="00510015"/>
    <w:rsid w:val="0051779D"/>
    <w:rsid w:val="00532EFE"/>
    <w:rsid w:val="00544236"/>
    <w:rsid w:val="00561AEF"/>
    <w:rsid w:val="00564BFB"/>
    <w:rsid w:val="00567A04"/>
    <w:rsid w:val="00587A8D"/>
    <w:rsid w:val="005A2DEA"/>
    <w:rsid w:val="005A3D57"/>
    <w:rsid w:val="005A3EFB"/>
    <w:rsid w:val="005A3FFB"/>
    <w:rsid w:val="005B12E9"/>
    <w:rsid w:val="005B3739"/>
    <w:rsid w:val="005C605C"/>
    <w:rsid w:val="005D72E9"/>
    <w:rsid w:val="005E5A85"/>
    <w:rsid w:val="00600A98"/>
    <w:rsid w:val="00601DDF"/>
    <w:rsid w:val="006065FE"/>
    <w:rsid w:val="00610935"/>
    <w:rsid w:val="0061564E"/>
    <w:rsid w:val="0062161D"/>
    <w:rsid w:val="00624786"/>
    <w:rsid w:val="00630783"/>
    <w:rsid w:val="00631861"/>
    <w:rsid w:val="00634AB8"/>
    <w:rsid w:val="0065488C"/>
    <w:rsid w:val="0066269A"/>
    <w:rsid w:val="00664087"/>
    <w:rsid w:val="00681A04"/>
    <w:rsid w:val="006859EB"/>
    <w:rsid w:val="006A1700"/>
    <w:rsid w:val="006A2A59"/>
    <w:rsid w:val="006A419D"/>
    <w:rsid w:val="006A6968"/>
    <w:rsid w:val="006A6B41"/>
    <w:rsid w:val="006B79A5"/>
    <w:rsid w:val="006D0B79"/>
    <w:rsid w:val="006D2AE3"/>
    <w:rsid w:val="006D50F7"/>
    <w:rsid w:val="006F1A09"/>
    <w:rsid w:val="006F5482"/>
    <w:rsid w:val="006F6B3F"/>
    <w:rsid w:val="00704DE9"/>
    <w:rsid w:val="007102E0"/>
    <w:rsid w:val="00710486"/>
    <w:rsid w:val="0071253C"/>
    <w:rsid w:val="00717D13"/>
    <w:rsid w:val="0073055C"/>
    <w:rsid w:val="007324AD"/>
    <w:rsid w:val="00732DBB"/>
    <w:rsid w:val="007533C9"/>
    <w:rsid w:val="007542AA"/>
    <w:rsid w:val="00762271"/>
    <w:rsid w:val="00791E4B"/>
    <w:rsid w:val="007972B8"/>
    <w:rsid w:val="007A28B8"/>
    <w:rsid w:val="007B0932"/>
    <w:rsid w:val="007B3A73"/>
    <w:rsid w:val="007B5FFD"/>
    <w:rsid w:val="007E2888"/>
    <w:rsid w:val="007E2B01"/>
    <w:rsid w:val="00800F12"/>
    <w:rsid w:val="008052AB"/>
    <w:rsid w:val="00831587"/>
    <w:rsid w:val="00834178"/>
    <w:rsid w:val="00840531"/>
    <w:rsid w:val="008472C8"/>
    <w:rsid w:val="00860EB4"/>
    <w:rsid w:val="00862145"/>
    <w:rsid w:val="00880C1A"/>
    <w:rsid w:val="008901FB"/>
    <w:rsid w:val="00890F47"/>
    <w:rsid w:val="00894496"/>
    <w:rsid w:val="008C15D0"/>
    <w:rsid w:val="008C1A0D"/>
    <w:rsid w:val="008C25B1"/>
    <w:rsid w:val="008C3F96"/>
    <w:rsid w:val="008D53BB"/>
    <w:rsid w:val="008D751B"/>
    <w:rsid w:val="008E0E4C"/>
    <w:rsid w:val="008F22C2"/>
    <w:rsid w:val="008F53A2"/>
    <w:rsid w:val="008F6FDD"/>
    <w:rsid w:val="009035CB"/>
    <w:rsid w:val="00914EFD"/>
    <w:rsid w:val="009212D4"/>
    <w:rsid w:val="0092324F"/>
    <w:rsid w:val="00934983"/>
    <w:rsid w:val="009464EF"/>
    <w:rsid w:val="00954512"/>
    <w:rsid w:val="009556F8"/>
    <w:rsid w:val="00956418"/>
    <w:rsid w:val="0096434D"/>
    <w:rsid w:val="00964E24"/>
    <w:rsid w:val="00966FBA"/>
    <w:rsid w:val="0097036F"/>
    <w:rsid w:val="00971536"/>
    <w:rsid w:val="009746D0"/>
    <w:rsid w:val="00976765"/>
    <w:rsid w:val="009962E5"/>
    <w:rsid w:val="009A0CFE"/>
    <w:rsid w:val="009A612A"/>
    <w:rsid w:val="009A61E0"/>
    <w:rsid w:val="009A6DC1"/>
    <w:rsid w:val="009B7A08"/>
    <w:rsid w:val="009C1FD1"/>
    <w:rsid w:val="009C21F6"/>
    <w:rsid w:val="009E4E86"/>
    <w:rsid w:val="009F1B78"/>
    <w:rsid w:val="009F1C20"/>
    <w:rsid w:val="009F2AF9"/>
    <w:rsid w:val="00A02BEF"/>
    <w:rsid w:val="00A108FC"/>
    <w:rsid w:val="00A11B41"/>
    <w:rsid w:val="00A156DF"/>
    <w:rsid w:val="00A21EA4"/>
    <w:rsid w:val="00A227A1"/>
    <w:rsid w:val="00A24922"/>
    <w:rsid w:val="00A31112"/>
    <w:rsid w:val="00A423A2"/>
    <w:rsid w:val="00A473F8"/>
    <w:rsid w:val="00A53E34"/>
    <w:rsid w:val="00A619B4"/>
    <w:rsid w:val="00A648B7"/>
    <w:rsid w:val="00A75A8D"/>
    <w:rsid w:val="00A76E6F"/>
    <w:rsid w:val="00A917BA"/>
    <w:rsid w:val="00A946CE"/>
    <w:rsid w:val="00A94D24"/>
    <w:rsid w:val="00AA6835"/>
    <w:rsid w:val="00AB48D0"/>
    <w:rsid w:val="00AB5A48"/>
    <w:rsid w:val="00AB7972"/>
    <w:rsid w:val="00AC2962"/>
    <w:rsid w:val="00AC41BC"/>
    <w:rsid w:val="00AE268D"/>
    <w:rsid w:val="00B12D5F"/>
    <w:rsid w:val="00B219B8"/>
    <w:rsid w:val="00B21DC0"/>
    <w:rsid w:val="00B3766C"/>
    <w:rsid w:val="00B4009F"/>
    <w:rsid w:val="00B41F70"/>
    <w:rsid w:val="00B43EED"/>
    <w:rsid w:val="00B4681B"/>
    <w:rsid w:val="00B67C64"/>
    <w:rsid w:val="00B76568"/>
    <w:rsid w:val="00B91678"/>
    <w:rsid w:val="00B92B88"/>
    <w:rsid w:val="00BA137F"/>
    <w:rsid w:val="00BA2B65"/>
    <w:rsid w:val="00BA5234"/>
    <w:rsid w:val="00BA5C15"/>
    <w:rsid w:val="00BC3DE8"/>
    <w:rsid w:val="00BD56D9"/>
    <w:rsid w:val="00BE05F4"/>
    <w:rsid w:val="00BE0EE7"/>
    <w:rsid w:val="00BE593D"/>
    <w:rsid w:val="00BF18E8"/>
    <w:rsid w:val="00BF732B"/>
    <w:rsid w:val="00C02408"/>
    <w:rsid w:val="00C033C9"/>
    <w:rsid w:val="00C07EAF"/>
    <w:rsid w:val="00C14A91"/>
    <w:rsid w:val="00C20865"/>
    <w:rsid w:val="00C21958"/>
    <w:rsid w:val="00C23C96"/>
    <w:rsid w:val="00C249B4"/>
    <w:rsid w:val="00C26728"/>
    <w:rsid w:val="00C27425"/>
    <w:rsid w:val="00C36062"/>
    <w:rsid w:val="00C43945"/>
    <w:rsid w:val="00C50BC0"/>
    <w:rsid w:val="00C52DA1"/>
    <w:rsid w:val="00C53816"/>
    <w:rsid w:val="00C546A3"/>
    <w:rsid w:val="00C708D7"/>
    <w:rsid w:val="00C75BC9"/>
    <w:rsid w:val="00C764F5"/>
    <w:rsid w:val="00C76C4D"/>
    <w:rsid w:val="00C8029A"/>
    <w:rsid w:val="00C82016"/>
    <w:rsid w:val="00C82870"/>
    <w:rsid w:val="00C856A7"/>
    <w:rsid w:val="00C858D6"/>
    <w:rsid w:val="00C86C3D"/>
    <w:rsid w:val="00C971E1"/>
    <w:rsid w:val="00CA60A2"/>
    <w:rsid w:val="00CB5190"/>
    <w:rsid w:val="00CB65F8"/>
    <w:rsid w:val="00CC2EF3"/>
    <w:rsid w:val="00CC64D6"/>
    <w:rsid w:val="00CD3FAE"/>
    <w:rsid w:val="00CD567A"/>
    <w:rsid w:val="00CD5E71"/>
    <w:rsid w:val="00CE2B9B"/>
    <w:rsid w:val="00CE7092"/>
    <w:rsid w:val="00CF0FB6"/>
    <w:rsid w:val="00CF296C"/>
    <w:rsid w:val="00CF3231"/>
    <w:rsid w:val="00D019D2"/>
    <w:rsid w:val="00D04595"/>
    <w:rsid w:val="00D17A2C"/>
    <w:rsid w:val="00D32EE0"/>
    <w:rsid w:val="00D55946"/>
    <w:rsid w:val="00D56916"/>
    <w:rsid w:val="00D5754E"/>
    <w:rsid w:val="00D804FC"/>
    <w:rsid w:val="00D81505"/>
    <w:rsid w:val="00D93270"/>
    <w:rsid w:val="00D965B0"/>
    <w:rsid w:val="00DA4982"/>
    <w:rsid w:val="00DB6808"/>
    <w:rsid w:val="00DD7273"/>
    <w:rsid w:val="00DE09C1"/>
    <w:rsid w:val="00DE2DDC"/>
    <w:rsid w:val="00DE522B"/>
    <w:rsid w:val="00DE6231"/>
    <w:rsid w:val="00E16CB2"/>
    <w:rsid w:val="00E22B94"/>
    <w:rsid w:val="00E23370"/>
    <w:rsid w:val="00E3064B"/>
    <w:rsid w:val="00E31C71"/>
    <w:rsid w:val="00E42A89"/>
    <w:rsid w:val="00E52A9F"/>
    <w:rsid w:val="00E6049D"/>
    <w:rsid w:val="00E67F8A"/>
    <w:rsid w:val="00E74AA7"/>
    <w:rsid w:val="00E84134"/>
    <w:rsid w:val="00E84AE9"/>
    <w:rsid w:val="00E9361F"/>
    <w:rsid w:val="00EA73FF"/>
    <w:rsid w:val="00EB0E49"/>
    <w:rsid w:val="00EB64E5"/>
    <w:rsid w:val="00EC063F"/>
    <w:rsid w:val="00EC1A2A"/>
    <w:rsid w:val="00EC392B"/>
    <w:rsid w:val="00ED63E2"/>
    <w:rsid w:val="00ED68A0"/>
    <w:rsid w:val="00ED6D21"/>
    <w:rsid w:val="00EE4043"/>
    <w:rsid w:val="00EE4BA9"/>
    <w:rsid w:val="00EF0CB7"/>
    <w:rsid w:val="00EF1BA8"/>
    <w:rsid w:val="00EF5621"/>
    <w:rsid w:val="00F0404C"/>
    <w:rsid w:val="00F27CC5"/>
    <w:rsid w:val="00F36BB6"/>
    <w:rsid w:val="00F40D4F"/>
    <w:rsid w:val="00F41ED1"/>
    <w:rsid w:val="00F42421"/>
    <w:rsid w:val="00F4254C"/>
    <w:rsid w:val="00F460E4"/>
    <w:rsid w:val="00F46A26"/>
    <w:rsid w:val="00F5021B"/>
    <w:rsid w:val="00F52288"/>
    <w:rsid w:val="00F56F44"/>
    <w:rsid w:val="00F640CF"/>
    <w:rsid w:val="00F66130"/>
    <w:rsid w:val="00F67F17"/>
    <w:rsid w:val="00F77F8A"/>
    <w:rsid w:val="00F81DC9"/>
    <w:rsid w:val="00F84A04"/>
    <w:rsid w:val="00F85412"/>
    <w:rsid w:val="00FB22B2"/>
    <w:rsid w:val="00FF1847"/>
    <w:rsid w:val="00FF6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E97BD6"/>
  <w15:docId w15:val="{3AFED23A-BE86-4896-8A02-AD5EC6C1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C64"/>
    <w:rPr>
      <w:rFonts w:ascii="Times New Roman" w:hAnsi="Times New Roman"/>
      <w:sz w:val="24"/>
      <w:szCs w:val="24"/>
      <w:lang w:val="sq-AL"/>
    </w:rPr>
  </w:style>
  <w:style w:type="paragraph" w:styleId="Heading1">
    <w:name w:val="heading 1"/>
    <w:basedOn w:val="Normal"/>
    <w:next w:val="Normal"/>
    <w:link w:val="Heading1Char"/>
    <w:qFormat/>
    <w:locked/>
    <w:rsid w:val="00EB64E5"/>
    <w:pPr>
      <w:keepNext/>
      <w:keepLines/>
      <w:spacing w:before="240"/>
      <w:outlineLvl w:val="0"/>
    </w:pPr>
    <w:rPr>
      <w:rFonts w:asciiTheme="majorHAnsi" w:eastAsiaTheme="majorEastAsia" w:hAnsiTheme="majorHAnsi" w:cstheme="majorBidi"/>
      <w:b/>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C64"/>
    <w:pPr>
      <w:ind w:left="720"/>
      <w:contextualSpacing/>
    </w:pPr>
  </w:style>
  <w:style w:type="paragraph" w:styleId="Subtitle">
    <w:name w:val="Subtitle"/>
    <w:basedOn w:val="Normal"/>
    <w:next w:val="Normal"/>
    <w:link w:val="SubtitleChar"/>
    <w:uiPriority w:val="11"/>
    <w:qFormat/>
    <w:locked/>
    <w:rsid w:val="00CB65F8"/>
    <w:pPr>
      <w:spacing w:after="60"/>
      <w:jc w:val="center"/>
      <w:outlineLvl w:val="1"/>
    </w:pPr>
    <w:rPr>
      <w:rFonts w:ascii="Cambria" w:eastAsia="Times New Roman" w:hAnsi="Cambria"/>
    </w:rPr>
  </w:style>
  <w:style w:type="character" w:customStyle="1" w:styleId="SubtitleChar">
    <w:name w:val="Subtitle Char"/>
    <w:link w:val="Subtitle"/>
    <w:uiPriority w:val="11"/>
    <w:rsid w:val="00CB65F8"/>
    <w:rPr>
      <w:rFonts w:ascii="Cambria" w:eastAsia="Times New Roman" w:hAnsi="Cambria"/>
      <w:sz w:val="24"/>
      <w:szCs w:val="24"/>
      <w:lang w:val="sq-AL"/>
    </w:rPr>
  </w:style>
  <w:style w:type="paragraph" w:styleId="BalloonText">
    <w:name w:val="Balloon Text"/>
    <w:basedOn w:val="Normal"/>
    <w:link w:val="BalloonTextChar"/>
    <w:uiPriority w:val="99"/>
    <w:semiHidden/>
    <w:unhideWhenUsed/>
    <w:rsid w:val="00321727"/>
    <w:rPr>
      <w:rFonts w:ascii="Tahoma" w:hAnsi="Tahoma" w:cs="Tahoma"/>
      <w:sz w:val="16"/>
      <w:szCs w:val="16"/>
    </w:rPr>
  </w:style>
  <w:style w:type="character" w:customStyle="1" w:styleId="BalloonTextChar">
    <w:name w:val="Balloon Text Char"/>
    <w:link w:val="BalloonText"/>
    <w:uiPriority w:val="99"/>
    <w:semiHidden/>
    <w:rsid w:val="00321727"/>
    <w:rPr>
      <w:rFonts w:ascii="Tahoma" w:hAnsi="Tahoma" w:cs="Tahoma"/>
      <w:sz w:val="16"/>
      <w:szCs w:val="16"/>
    </w:rPr>
  </w:style>
  <w:style w:type="paragraph" w:styleId="Header">
    <w:name w:val="header"/>
    <w:basedOn w:val="Normal"/>
    <w:link w:val="HeaderChar"/>
    <w:uiPriority w:val="99"/>
    <w:unhideWhenUsed/>
    <w:rsid w:val="00EB64E5"/>
    <w:rPr>
      <w:rFonts w:asciiTheme="minorHAnsi" w:hAnsiTheme="minorHAnsi"/>
      <w:sz w:val="18"/>
    </w:rPr>
  </w:style>
  <w:style w:type="character" w:customStyle="1" w:styleId="HeaderChar">
    <w:name w:val="Header Char"/>
    <w:link w:val="Header"/>
    <w:uiPriority w:val="99"/>
    <w:rsid w:val="00EB64E5"/>
    <w:rPr>
      <w:rFonts w:asciiTheme="minorHAnsi" w:hAnsiTheme="minorHAnsi"/>
      <w:sz w:val="18"/>
      <w:szCs w:val="24"/>
      <w:lang w:val="sq-AL"/>
    </w:rPr>
  </w:style>
  <w:style w:type="paragraph" w:styleId="Footer">
    <w:name w:val="footer"/>
    <w:basedOn w:val="Normal"/>
    <w:link w:val="FooterChar"/>
    <w:uiPriority w:val="99"/>
    <w:unhideWhenUsed/>
    <w:rsid w:val="00EB64E5"/>
    <w:rPr>
      <w:rFonts w:asciiTheme="minorHAnsi" w:hAnsiTheme="minorHAnsi"/>
      <w:sz w:val="18"/>
    </w:rPr>
  </w:style>
  <w:style w:type="character" w:customStyle="1" w:styleId="FooterChar">
    <w:name w:val="Footer Char"/>
    <w:link w:val="Footer"/>
    <w:uiPriority w:val="99"/>
    <w:rsid w:val="00EB64E5"/>
    <w:rPr>
      <w:rFonts w:asciiTheme="minorHAnsi" w:hAnsiTheme="minorHAnsi"/>
      <w:sz w:val="18"/>
      <w:szCs w:val="24"/>
      <w:lang w:val="sq-AL"/>
    </w:rPr>
  </w:style>
  <w:style w:type="table" w:styleId="TableGrid">
    <w:name w:val="Table Grid"/>
    <w:basedOn w:val="TableNormal"/>
    <w:uiPriority w:val="59"/>
    <w:locked/>
    <w:rsid w:val="004369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246DC"/>
    <w:rPr>
      <w:sz w:val="16"/>
      <w:szCs w:val="16"/>
    </w:rPr>
  </w:style>
  <w:style w:type="paragraph" w:styleId="CommentText">
    <w:name w:val="annotation text"/>
    <w:basedOn w:val="Normal"/>
    <w:link w:val="CommentTextChar"/>
    <w:unhideWhenUsed/>
    <w:rsid w:val="003246DC"/>
    <w:rPr>
      <w:sz w:val="20"/>
      <w:szCs w:val="20"/>
    </w:rPr>
  </w:style>
  <w:style w:type="character" w:customStyle="1" w:styleId="CommentTextChar">
    <w:name w:val="Comment Text Char"/>
    <w:basedOn w:val="DefaultParagraphFont"/>
    <w:link w:val="CommentText"/>
    <w:rsid w:val="003246DC"/>
    <w:rPr>
      <w:rFonts w:ascii="Times New Roman" w:hAnsi="Times New Roman"/>
      <w:lang w:val="sq-AL"/>
    </w:rPr>
  </w:style>
  <w:style w:type="paragraph" w:styleId="CommentSubject">
    <w:name w:val="annotation subject"/>
    <w:basedOn w:val="CommentText"/>
    <w:next w:val="CommentText"/>
    <w:link w:val="CommentSubjectChar"/>
    <w:uiPriority w:val="99"/>
    <w:semiHidden/>
    <w:unhideWhenUsed/>
    <w:rsid w:val="003246DC"/>
    <w:rPr>
      <w:b/>
      <w:bCs/>
    </w:rPr>
  </w:style>
  <w:style w:type="character" w:customStyle="1" w:styleId="CommentSubjectChar">
    <w:name w:val="Comment Subject Char"/>
    <w:basedOn w:val="CommentTextChar"/>
    <w:link w:val="CommentSubject"/>
    <w:uiPriority w:val="99"/>
    <w:semiHidden/>
    <w:rsid w:val="003246DC"/>
    <w:rPr>
      <w:rFonts w:ascii="Times New Roman" w:hAnsi="Times New Roman"/>
      <w:b/>
      <w:bCs/>
      <w:lang w:val="sq-AL"/>
    </w:rPr>
  </w:style>
  <w:style w:type="paragraph" w:styleId="Revision">
    <w:name w:val="Revision"/>
    <w:hidden/>
    <w:uiPriority w:val="99"/>
    <w:semiHidden/>
    <w:rsid w:val="003246DC"/>
    <w:rPr>
      <w:rFonts w:ascii="Times New Roman" w:hAnsi="Times New Roman"/>
      <w:sz w:val="24"/>
      <w:szCs w:val="24"/>
      <w:lang w:val="sq-AL"/>
    </w:rPr>
  </w:style>
  <w:style w:type="character" w:styleId="Emphasis">
    <w:name w:val="Emphasis"/>
    <w:basedOn w:val="DefaultParagraphFont"/>
    <w:uiPriority w:val="20"/>
    <w:qFormat/>
    <w:locked/>
    <w:rsid w:val="00C8029A"/>
    <w:rPr>
      <w:i/>
      <w:iCs/>
    </w:rPr>
  </w:style>
  <w:style w:type="character" w:styleId="PlaceholderText">
    <w:name w:val="Placeholder Text"/>
    <w:basedOn w:val="DefaultParagraphFont"/>
    <w:uiPriority w:val="99"/>
    <w:semiHidden/>
    <w:rsid w:val="007E2888"/>
    <w:rPr>
      <w:color w:val="808080"/>
    </w:rPr>
  </w:style>
  <w:style w:type="character" w:customStyle="1" w:styleId="Heading1Char">
    <w:name w:val="Heading 1 Char"/>
    <w:basedOn w:val="DefaultParagraphFont"/>
    <w:link w:val="Heading1"/>
    <w:rsid w:val="00EB64E5"/>
    <w:rPr>
      <w:rFonts w:asciiTheme="majorHAnsi" w:eastAsiaTheme="majorEastAsia" w:hAnsiTheme="majorHAnsi" w:cstheme="majorBidi"/>
      <w:b/>
      <w:color w:val="365F91" w:themeColor="accent1" w:themeShade="BF"/>
      <w:sz w:val="32"/>
      <w:szCs w:val="32"/>
      <w:lang w:val="sq-AL"/>
    </w:rPr>
  </w:style>
  <w:style w:type="paragraph" w:styleId="NoSpacing">
    <w:name w:val="No Spacing"/>
    <w:uiPriority w:val="1"/>
    <w:qFormat/>
    <w:rsid w:val="001859FA"/>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195402">
      <w:bodyDiv w:val="1"/>
      <w:marLeft w:val="0"/>
      <w:marRight w:val="0"/>
      <w:marTop w:val="0"/>
      <w:marBottom w:val="0"/>
      <w:divBdr>
        <w:top w:val="none" w:sz="0" w:space="0" w:color="auto"/>
        <w:left w:val="none" w:sz="0" w:space="0" w:color="auto"/>
        <w:bottom w:val="none" w:sz="0" w:space="0" w:color="auto"/>
        <w:right w:val="none" w:sz="0" w:space="0" w:color="auto"/>
      </w:divBdr>
    </w:div>
    <w:div w:id="988480847">
      <w:bodyDiv w:val="1"/>
      <w:marLeft w:val="0"/>
      <w:marRight w:val="0"/>
      <w:marTop w:val="0"/>
      <w:marBottom w:val="0"/>
      <w:divBdr>
        <w:top w:val="none" w:sz="0" w:space="0" w:color="auto"/>
        <w:left w:val="none" w:sz="0" w:space="0" w:color="auto"/>
        <w:bottom w:val="none" w:sz="0" w:space="0" w:color="auto"/>
        <w:right w:val="none" w:sz="0" w:space="0" w:color="auto"/>
      </w:divBdr>
    </w:div>
    <w:div w:id="1477333338">
      <w:bodyDiv w:val="1"/>
      <w:marLeft w:val="0"/>
      <w:marRight w:val="0"/>
      <w:marTop w:val="0"/>
      <w:marBottom w:val="0"/>
      <w:divBdr>
        <w:top w:val="none" w:sz="0" w:space="0" w:color="auto"/>
        <w:left w:val="none" w:sz="0" w:space="0" w:color="auto"/>
        <w:bottom w:val="none" w:sz="0" w:space="0" w:color="auto"/>
        <w:right w:val="none" w:sz="0" w:space="0" w:color="auto"/>
      </w:divBdr>
    </w:div>
    <w:div w:id="1529372088">
      <w:bodyDiv w:val="1"/>
      <w:marLeft w:val="0"/>
      <w:marRight w:val="0"/>
      <w:marTop w:val="0"/>
      <w:marBottom w:val="0"/>
      <w:divBdr>
        <w:top w:val="none" w:sz="0" w:space="0" w:color="auto"/>
        <w:left w:val="none" w:sz="0" w:space="0" w:color="auto"/>
        <w:bottom w:val="none" w:sz="0" w:space="0" w:color="auto"/>
        <w:right w:val="none" w:sz="0" w:space="0" w:color="auto"/>
      </w:divBdr>
    </w:div>
    <w:div w:id="1822774976">
      <w:bodyDiv w:val="1"/>
      <w:marLeft w:val="0"/>
      <w:marRight w:val="0"/>
      <w:marTop w:val="0"/>
      <w:marBottom w:val="0"/>
      <w:divBdr>
        <w:top w:val="none" w:sz="0" w:space="0" w:color="auto"/>
        <w:left w:val="none" w:sz="0" w:space="0" w:color="auto"/>
        <w:bottom w:val="none" w:sz="0" w:space="0" w:color="auto"/>
        <w:right w:val="none" w:sz="0" w:space="0" w:color="auto"/>
      </w:divBdr>
    </w:div>
    <w:div w:id="1951401226">
      <w:marLeft w:val="0"/>
      <w:marRight w:val="0"/>
      <w:marTop w:val="0"/>
      <w:marBottom w:val="0"/>
      <w:divBdr>
        <w:top w:val="none" w:sz="0" w:space="0" w:color="auto"/>
        <w:left w:val="none" w:sz="0" w:space="0" w:color="auto"/>
        <w:bottom w:val="none" w:sz="0" w:space="0" w:color="auto"/>
        <w:right w:val="none" w:sz="0" w:space="0" w:color="auto"/>
      </w:divBdr>
    </w:div>
    <w:div w:id="2003779780">
      <w:bodyDiv w:val="1"/>
      <w:marLeft w:val="0"/>
      <w:marRight w:val="0"/>
      <w:marTop w:val="0"/>
      <w:marBottom w:val="0"/>
      <w:divBdr>
        <w:top w:val="none" w:sz="0" w:space="0" w:color="auto"/>
        <w:left w:val="none" w:sz="0" w:space="0" w:color="auto"/>
        <w:bottom w:val="none" w:sz="0" w:space="0" w:color="auto"/>
        <w:right w:val="none" w:sz="0" w:space="0" w:color="auto"/>
      </w:divBdr>
    </w:div>
    <w:div w:id="20183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FAC91674364E709B999569989F0D8D"/>
        <w:category>
          <w:name w:val="General"/>
          <w:gallery w:val="placeholder"/>
        </w:category>
        <w:types>
          <w:type w:val="bbPlcHdr"/>
        </w:types>
        <w:behaviors>
          <w:behavior w:val="content"/>
        </w:behaviors>
        <w:guid w:val="{060DBE67-8A18-4ED3-8A95-19B3E7828A49}"/>
      </w:docPartPr>
      <w:docPartBody>
        <w:p w:rsidR="00496BFB" w:rsidRDefault="0051602F" w:rsidP="0051602F">
          <w:pPr>
            <w:pStyle w:val="A3FAC91674364E709B999569989F0D8D"/>
          </w:pPr>
          <w:r>
            <w:rPr>
              <w:rStyle w:val="PlaceholderText"/>
            </w:rPr>
            <w:t>Click here to enter text.</w:t>
          </w:r>
        </w:p>
      </w:docPartBody>
    </w:docPart>
    <w:docPart>
      <w:docPartPr>
        <w:name w:val="1977355F40BB48B4BBD67CC88E7B6D02"/>
        <w:category>
          <w:name w:val="General"/>
          <w:gallery w:val="placeholder"/>
        </w:category>
        <w:types>
          <w:type w:val="bbPlcHdr"/>
        </w:types>
        <w:behaviors>
          <w:behavior w:val="content"/>
        </w:behaviors>
        <w:guid w:val="{10483229-454C-4C94-8DCB-E403F34192FE}"/>
      </w:docPartPr>
      <w:docPartBody>
        <w:p w:rsidR="00496BFB" w:rsidRDefault="0051602F" w:rsidP="0051602F">
          <w:pPr>
            <w:pStyle w:val="1977355F40BB48B4BBD67CC88E7B6D02"/>
          </w:pPr>
          <w:r>
            <w:rPr>
              <w:rStyle w:val="PlaceholderText"/>
            </w:rPr>
            <w:t>Click here to enter text.</w:t>
          </w:r>
        </w:p>
      </w:docPartBody>
    </w:docPart>
    <w:docPart>
      <w:docPartPr>
        <w:name w:val="3515FACDBF8C4C699F6FDCE5BA3592F7"/>
        <w:category>
          <w:name w:val="General"/>
          <w:gallery w:val="placeholder"/>
        </w:category>
        <w:types>
          <w:type w:val="bbPlcHdr"/>
        </w:types>
        <w:behaviors>
          <w:behavior w:val="content"/>
        </w:behaviors>
        <w:guid w:val="{12411F0C-253D-4E29-8167-E7C2C6F05347}"/>
      </w:docPartPr>
      <w:docPartBody>
        <w:p w:rsidR="00496BFB" w:rsidRDefault="0051602F" w:rsidP="0051602F">
          <w:pPr>
            <w:pStyle w:val="3515FACDBF8C4C699F6FDCE5BA3592F7"/>
          </w:pPr>
          <w:r>
            <w:rPr>
              <w:rStyle w:val="PlaceholderText"/>
            </w:rPr>
            <w:t>Click here to enter text.</w:t>
          </w:r>
        </w:p>
      </w:docPartBody>
    </w:docPart>
    <w:docPart>
      <w:docPartPr>
        <w:name w:val="4A98355CD564431CAE7B58E991C72C77"/>
        <w:category>
          <w:name w:val="General"/>
          <w:gallery w:val="placeholder"/>
        </w:category>
        <w:types>
          <w:type w:val="bbPlcHdr"/>
        </w:types>
        <w:behaviors>
          <w:behavior w:val="content"/>
        </w:behaviors>
        <w:guid w:val="{64411D70-720A-4544-94FA-6871B51DADAA}"/>
      </w:docPartPr>
      <w:docPartBody>
        <w:p w:rsidR="00496BFB" w:rsidRDefault="0051602F" w:rsidP="0051602F">
          <w:pPr>
            <w:pStyle w:val="4A98355CD564431CAE7B58E991C72C77"/>
          </w:pPr>
          <w:r>
            <w:rPr>
              <w:rStyle w:val="PlaceholderText"/>
            </w:rPr>
            <w:t>Click here to enter text.</w:t>
          </w:r>
        </w:p>
      </w:docPartBody>
    </w:docPart>
    <w:docPart>
      <w:docPartPr>
        <w:name w:val="077D8D67F349457087258C3A446DCEB9"/>
        <w:category>
          <w:name w:val="General"/>
          <w:gallery w:val="placeholder"/>
        </w:category>
        <w:types>
          <w:type w:val="bbPlcHdr"/>
        </w:types>
        <w:behaviors>
          <w:behavior w:val="content"/>
        </w:behaviors>
        <w:guid w:val="{E934E92D-62E4-4A79-B06F-73AB6E9FAB4B}"/>
      </w:docPartPr>
      <w:docPartBody>
        <w:p w:rsidR="008F66F4" w:rsidRDefault="00496BFB" w:rsidP="00496BFB">
          <w:pPr>
            <w:pStyle w:val="077D8D67F349457087258C3A446DCEB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MT">
    <w:altName w:val="Times New Roman"/>
    <w:panose1 w:val="00000000000000000000"/>
    <w:charset w:val="EE"/>
    <w:family w:val="auto"/>
    <w:notTrueType/>
    <w:pitch w:val="default"/>
    <w:sig w:usb0="00000005" w:usb1="00000000" w:usb2="00000000" w:usb3="00000000" w:csb0="00000002"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3FF"/>
    <w:rsid w:val="000B0D63"/>
    <w:rsid w:val="000B1E49"/>
    <w:rsid w:val="0015199A"/>
    <w:rsid w:val="00155292"/>
    <w:rsid w:val="00202A92"/>
    <w:rsid w:val="00203FFB"/>
    <w:rsid w:val="00236753"/>
    <w:rsid w:val="002B6124"/>
    <w:rsid w:val="002F2525"/>
    <w:rsid w:val="002F413B"/>
    <w:rsid w:val="00365839"/>
    <w:rsid w:val="003D6BEA"/>
    <w:rsid w:val="0040397C"/>
    <w:rsid w:val="00404F8D"/>
    <w:rsid w:val="00444229"/>
    <w:rsid w:val="00473CC2"/>
    <w:rsid w:val="00496BFB"/>
    <w:rsid w:val="0051602F"/>
    <w:rsid w:val="00520A20"/>
    <w:rsid w:val="00533905"/>
    <w:rsid w:val="00544EE6"/>
    <w:rsid w:val="00557FF8"/>
    <w:rsid w:val="00695076"/>
    <w:rsid w:val="006D3DE0"/>
    <w:rsid w:val="00724492"/>
    <w:rsid w:val="007252D4"/>
    <w:rsid w:val="00740F5A"/>
    <w:rsid w:val="007B4822"/>
    <w:rsid w:val="007E19C2"/>
    <w:rsid w:val="007F2D14"/>
    <w:rsid w:val="00820C13"/>
    <w:rsid w:val="00897128"/>
    <w:rsid w:val="008A769B"/>
    <w:rsid w:val="008B5553"/>
    <w:rsid w:val="008C63FF"/>
    <w:rsid w:val="008F66F4"/>
    <w:rsid w:val="0097306D"/>
    <w:rsid w:val="00974E03"/>
    <w:rsid w:val="009846C4"/>
    <w:rsid w:val="009A2A24"/>
    <w:rsid w:val="009E3274"/>
    <w:rsid w:val="00A65885"/>
    <w:rsid w:val="00AB013A"/>
    <w:rsid w:val="00B06BCF"/>
    <w:rsid w:val="00B444C2"/>
    <w:rsid w:val="00C170C2"/>
    <w:rsid w:val="00C24DC6"/>
    <w:rsid w:val="00CA1320"/>
    <w:rsid w:val="00CB1D48"/>
    <w:rsid w:val="00CF721E"/>
    <w:rsid w:val="00D168C1"/>
    <w:rsid w:val="00D2022C"/>
    <w:rsid w:val="00D86535"/>
    <w:rsid w:val="00DB0461"/>
    <w:rsid w:val="00E0017A"/>
    <w:rsid w:val="00E00B81"/>
    <w:rsid w:val="00E249F5"/>
    <w:rsid w:val="00E40C02"/>
    <w:rsid w:val="00E575E2"/>
    <w:rsid w:val="00E93373"/>
    <w:rsid w:val="00E94730"/>
    <w:rsid w:val="00EC4E55"/>
    <w:rsid w:val="00EF0051"/>
    <w:rsid w:val="00EF15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97C"/>
  </w:style>
  <w:style w:type="paragraph" w:customStyle="1" w:styleId="0368673A9A694B45871442D21C5802C7">
    <w:name w:val="0368673A9A694B45871442D21C5802C7"/>
    <w:rsid w:val="008C63FF"/>
  </w:style>
  <w:style w:type="paragraph" w:customStyle="1" w:styleId="95EEFF32F0484E4991C391F4C5530EC9">
    <w:name w:val="95EEFF32F0484E4991C391F4C5530EC9"/>
    <w:rsid w:val="008C63FF"/>
  </w:style>
  <w:style w:type="paragraph" w:customStyle="1" w:styleId="B0BBE9195E554A6DB0E25DDB08A95E6B">
    <w:name w:val="B0BBE9195E554A6DB0E25DDB08A95E6B"/>
    <w:rsid w:val="008C63FF"/>
  </w:style>
  <w:style w:type="paragraph" w:customStyle="1" w:styleId="A0E96E3D6C90400B9843176D9E7BAE3F">
    <w:name w:val="A0E96E3D6C90400B9843176D9E7BAE3F"/>
    <w:rsid w:val="008C63FF"/>
  </w:style>
  <w:style w:type="paragraph" w:customStyle="1" w:styleId="9741FFCF4E85418D800DE7BE297C4840">
    <w:name w:val="9741FFCF4E85418D800DE7BE297C4840"/>
    <w:rsid w:val="008C63FF"/>
  </w:style>
  <w:style w:type="paragraph" w:customStyle="1" w:styleId="7394B6FD51DF468590259494AD603B9F">
    <w:name w:val="7394B6FD51DF468590259494AD603B9F"/>
    <w:rsid w:val="008C63FF"/>
  </w:style>
  <w:style w:type="paragraph" w:customStyle="1" w:styleId="3A7BB34F8234444BA1D47D40CAAE6E1A">
    <w:name w:val="3A7BB34F8234444BA1D47D40CAAE6E1A"/>
    <w:rsid w:val="008C63FF"/>
  </w:style>
  <w:style w:type="paragraph" w:customStyle="1" w:styleId="5C6FC2171AEA416187E4FF587A4D48C1">
    <w:name w:val="5C6FC2171AEA416187E4FF587A4D48C1"/>
    <w:rsid w:val="008C63FF"/>
  </w:style>
  <w:style w:type="paragraph" w:customStyle="1" w:styleId="5A9003AFD5A0461D89666AFBD2D2064B">
    <w:name w:val="5A9003AFD5A0461D89666AFBD2D2064B"/>
    <w:rsid w:val="008C63FF"/>
  </w:style>
  <w:style w:type="paragraph" w:customStyle="1" w:styleId="24E3A6BCAD064AC5BC214E9370115FA5">
    <w:name w:val="24E3A6BCAD064AC5BC214E9370115FA5"/>
    <w:rsid w:val="008C63FF"/>
  </w:style>
  <w:style w:type="paragraph" w:customStyle="1" w:styleId="1500DDCED5C24F9F8919A7DE5F5005B5">
    <w:name w:val="1500DDCED5C24F9F8919A7DE5F5005B5"/>
    <w:rsid w:val="008C63FF"/>
  </w:style>
  <w:style w:type="paragraph" w:customStyle="1" w:styleId="9DC75821B84C4482A25E057AF9E69170">
    <w:name w:val="9DC75821B84C4482A25E057AF9E69170"/>
    <w:rsid w:val="008C63FF"/>
  </w:style>
  <w:style w:type="paragraph" w:customStyle="1" w:styleId="9606FDEDF7164452816ECD420242D67B">
    <w:name w:val="9606FDEDF7164452816ECD420242D67B"/>
    <w:rsid w:val="008C63FF"/>
  </w:style>
  <w:style w:type="paragraph" w:customStyle="1" w:styleId="872AEBE5F0724141BF2BDF453C07700A">
    <w:name w:val="872AEBE5F0724141BF2BDF453C07700A"/>
    <w:rsid w:val="008C63FF"/>
  </w:style>
  <w:style w:type="paragraph" w:customStyle="1" w:styleId="3980D3ECB75449B29F796965682A1C1C">
    <w:name w:val="3980D3ECB75449B29F796965682A1C1C"/>
    <w:rsid w:val="008C63FF"/>
  </w:style>
  <w:style w:type="paragraph" w:customStyle="1" w:styleId="5BB9C789A2794CAAAE29204A9AEDF367">
    <w:name w:val="5BB9C789A2794CAAAE29204A9AEDF367"/>
    <w:rsid w:val="008C63FF"/>
  </w:style>
  <w:style w:type="paragraph" w:customStyle="1" w:styleId="6296B130A0DA4354B017D659D2F2A59F">
    <w:name w:val="6296B130A0DA4354B017D659D2F2A59F"/>
    <w:rsid w:val="008C63FF"/>
  </w:style>
  <w:style w:type="paragraph" w:customStyle="1" w:styleId="39741FB65BE2468EB9C0B0B2BA7027E7">
    <w:name w:val="39741FB65BE2468EB9C0B0B2BA7027E7"/>
    <w:rsid w:val="008C63FF"/>
  </w:style>
  <w:style w:type="paragraph" w:customStyle="1" w:styleId="7922D069F9B7493B8EF4AC677AD0CE4B">
    <w:name w:val="7922D069F9B7493B8EF4AC677AD0CE4B"/>
    <w:rsid w:val="00365839"/>
  </w:style>
  <w:style w:type="paragraph" w:customStyle="1" w:styleId="96874BAAB8B04E4CB5BD2D0CD6C25AC4">
    <w:name w:val="96874BAAB8B04E4CB5BD2D0CD6C25AC4"/>
    <w:rsid w:val="00365839"/>
  </w:style>
  <w:style w:type="paragraph" w:customStyle="1" w:styleId="3B169175471941F49B5FBAF719490BFB">
    <w:name w:val="3B169175471941F49B5FBAF719490BFB"/>
    <w:rsid w:val="00365839"/>
  </w:style>
  <w:style w:type="paragraph" w:customStyle="1" w:styleId="D99786D658CD4D75994FE357BB127B2F">
    <w:name w:val="D99786D658CD4D75994FE357BB127B2F"/>
    <w:rsid w:val="00365839"/>
  </w:style>
  <w:style w:type="paragraph" w:customStyle="1" w:styleId="4CFC3DE3821D411788D8BAA3FA166470">
    <w:name w:val="4CFC3DE3821D411788D8BAA3FA166470"/>
    <w:rsid w:val="00365839"/>
  </w:style>
  <w:style w:type="paragraph" w:customStyle="1" w:styleId="773C962C327B447D8810E47723326939">
    <w:name w:val="773C962C327B447D8810E47723326939"/>
    <w:rsid w:val="00365839"/>
  </w:style>
  <w:style w:type="paragraph" w:customStyle="1" w:styleId="066C8B712E7A4C4287A56633D1A2EFE1">
    <w:name w:val="066C8B712E7A4C4287A56633D1A2EFE1"/>
    <w:rsid w:val="00365839"/>
  </w:style>
  <w:style w:type="paragraph" w:customStyle="1" w:styleId="580B07AD61E0448D8ADF39EEC026FB42">
    <w:name w:val="580B07AD61E0448D8ADF39EEC026FB42"/>
    <w:rsid w:val="00365839"/>
  </w:style>
  <w:style w:type="paragraph" w:customStyle="1" w:styleId="9676AB8C80814BBF9CD6A0D91D9064EC">
    <w:name w:val="9676AB8C80814BBF9CD6A0D91D9064EC"/>
    <w:rsid w:val="00365839"/>
  </w:style>
  <w:style w:type="paragraph" w:customStyle="1" w:styleId="410F37091B4843AC91F3C2DA85B5AB43">
    <w:name w:val="410F37091B4843AC91F3C2DA85B5AB43"/>
    <w:rsid w:val="00365839"/>
  </w:style>
  <w:style w:type="paragraph" w:customStyle="1" w:styleId="A1ED0302E1234FD1A5597BC8886E3A60">
    <w:name w:val="A1ED0302E1234FD1A5597BC8886E3A60"/>
    <w:rsid w:val="00365839"/>
  </w:style>
  <w:style w:type="paragraph" w:customStyle="1" w:styleId="ECA8DED594B04D2881703F47AE96DD61">
    <w:name w:val="ECA8DED594B04D2881703F47AE96DD61"/>
    <w:rsid w:val="00365839"/>
  </w:style>
  <w:style w:type="paragraph" w:customStyle="1" w:styleId="2872E32170EB46E699A5EA7F292C2B83">
    <w:name w:val="2872E32170EB46E699A5EA7F292C2B83"/>
    <w:rsid w:val="00365839"/>
  </w:style>
  <w:style w:type="paragraph" w:customStyle="1" w:styleId="C161AFF76B00430499A0E35210ABA3E2">
    <w:name w:val="C161AFF76B00430499A0E35210ABA3E2"/>
    <w:rsid w:val="00202A92"/>
  </w:style>
  <w:style w:type="paragraph" w:customStyle="1" w:styleId="B77ECC43F2F64C15B8E60C0CBC4C001B">
    <w:name w:val="B77ECC43F2F64C15B8E60C0CBC4C001B"/>
    <w:rsid w:val="00202A92"/>
  </w:style>
  <w:style w:type="paragraph" w:customStyle="1" w:styleId="A30C38379FE742A8BC5A79FC9BB74BC4">
    <w:name w:val="A30C38379FE742A8BC5A79FC9BB74BC4"/>
    <w:rsid w:val="00202A92"/>
  </w:style>
  <w:style w:type="paragraph" w:customStyle="1" w:styleId="CC5DCD3444B24B399921B852669D16CC">
    <w:name w:val="CC5DCD3444B24B399921B852669D16CC"/>
    <w:rsid w:val="00202A92"/>
  </w:style>
  <w:style w:type="paragraph" w:customStyle="1" w:styleId="4DE0F5BC9D114011815A9F9105B371C9">
    <w:name w:val="4DE0F5BC9D114011815A9F9105B371C9"/>
    <w:rsid w:val="00202A92"/>
  </w:style>
  <w:style w:type="paragraph" w:customStyle="1" w:styleId="561EAC97854B4A9C9B89E085F2AA0E16">
    <w:name w:val="561EAC97854B4A9C9B89E085F2AA0E16"/>
    <w:rsid w:val="00202A92"/>
  </w:style>
  <w:style w:type="paragraph" w:customStyle="1" w:styleId="FBECFCB065C04F1DBCFEC8F46328AA9F">
    <w:name w:val="FBECFCB065C04F1DBCFEC8F46328AA9F"/>
    <w:rsid w:val="00202A92"/>
  </w:style>
  <w:style w:type="paragraph" w:customStyle="1" w:styleId="F9C2F9992297456F92CEF75E0A73AC98">
    <w:name w:val="F9C2F9992297456F92CEF75E0A73AC98"/>
    <w:rsid w:val="00202A92"/>
  </w:style>
  <w:style w:type="paragraph" w:customStyle="1" w:styleId="7C19E085BCBC47AABE97DC4DBA010118">
    <w:name w:val="7C19E085BCBC47AABE97DC4DBA010118"/>
    <w:rsid w:val="00202A92"/>
  </w:style>
  <w:style w:type="paragraph" w:customStyle="1" w:styleId="A884BD7F7FDA498090D7BD30FC34A2D3">
    <w:name w:val="A884BD7F7FDA498090D7BD30FC34A2D3"/>
    <w:rsid w:val="00202A92"/>
  </w:style>
  <w:style w:type="paragraph" w:customStyle="1" w:styleId="D9800C5725A543E19659F73F5A375628">
    <w:name w:val="D9800C5725A543E19659F73F5A375628"/>
    <w:rsid w:val="00202A92"/>
  </w:style>
  <w:style w:type="paragraph" w:customStyle="1" w:styleId="A1D5FCE0D91147479AEE0C4FB1AAF18F">
    <w:name w:val="A1D5FCE0D91147479AEE0C4FB1AAF18F"/>
    <w:rsid w:val="00202A92"/>
  </w:style>
  <w:style w:type="paragraph" w:customStyle="1" w:styleId="5A37B3762B5E49419EC052C7573779D9">
    <w:name w:val="5A37B3762B5E49419EC052C7573779D9"/>
    <w:rsid w:val="00202A92"/>
  </w:style>
  <w:style w:type="paragraph" w:customStyle="1" w:styleId="56D31390CFE943109430D1241CD5C298">
    <w:name w:val="56D31390CFE943109430D1241CD5C298"/>
    <w:rsid w:val="00202A92"/>
  </w:style>
  <w:style w:type="paragraph" w:customStyle="1" w:styleId="3263876B13BA4799AEB313409913097E">
    <w:name w:val="3263876B13BA4799AEB313409913097E"/>
    <w:rsid w:val="00202A92"/>
  </w:style>
  <w:style w:type="paragraph" w:customStyle="1" w:styleId="2B53FBB23BAE46138D8BB2C968F405E7">
    <w:name w:val="2B53FBB23BAE46138D8BB2C968F405E7"/>
    <w:rsid w:val="00202A92"/>
  </w:style>
  <w:style w:type="paragraph" w:customStyle="1" w:styleId="D3A9A430E7B644D18CD3E780BC1C9C11">
    <w:name w:val="D3A9A430E7B644D18CD3E780BC1C9C11"/>
    <w:rsid w:val="00202A92"/>
  </w:style>
  <w:style w:type="paragraph" w:customStyle="1" w:styleId="253AD7FB761D41B2A95BC1A23AC64A59">
    <w:name w:val="253AD7FB761D41B2A95BC1A23AC64A59"/>
    <w:rsid w:val="00202A92"/>
  </w:style>
  <w:style w:type="paragraph" w:customStyle="1" w:styleId="19A8E712FE0645E4B24C25D9D6F8472B">
    <w:name w:val="19A8E712FE0645E4B24C25D9D6F8472B"/>
    <w:rsid w:val="00202A92"/>
  </w:style>
  <w:style w:type="paragraph" w:customStyle="1" w:styleId="D7ED783BC22040E3A634A73E2E0461C9">
    <w:name w:val="D7ED783BC22040E3A634A73E2E0461C9"/>
    <w:rsid w:val="00202A92"/>
  </w:style>
  <w:style w:type="paragraph" w:customStyle="1" w:styleId="22636C1B086C4037A614AD4DF079C88E">
    <w:name w:val="22636C1B086C4037A614AD4DF079C88E"/>
    <w:rsid w:val="00202A92"/>
  </w:style>
  <w:style w:type="paragraph" w:customStyle="1" w:styleId="76A9285E77FC4EA48DF0310945552490">
    <w:name w:val="76A9285E77FC4EA48DF0310945552490"/>
    <w:rsid w:val="00202A92"/>
  </w:style>
  <w:style w:type="paragraph" w:customStyle="1" w:styleId="D1BAE2D1A23A44CCBFBD4FA4A45DF5A1">
    <w:name w:val="D1BAE2D1A23A44CCBFBD4FA4A45DF5A1"/>
    <w:rsid w:val="00202A92"/>
  </w:style>
  <w:style w:type="paragraph" w:customStyle="1" w:styleId="32752A3EE1B9408F8696082AB051FC39">
    <w:name w:val="32752A3EE1B9408F8696082AB051FC39"/>
    <w:rsid w:val="00202A92"/>
  </w:style>
  <w:style w:type="paragraph" w:customStyle="1" w:styleId="B7ACDAED05304ABB8F4736439A531361">
    <w:name w:val="B7ACDAED05304ABB8F4736439A531361"/>
    <w:rsid w:val="00202A92"/>
  </w:style>
  <w:style w:type="paragraph" w:customStyle="1" w:styleId="F1F2095170B64161853F70227FE11F41">
    <w:name w:val="F1F2095170B64161853F70227FE11F41"/>
    <w:rsid w:val="00202A92"/>
  </w:style>
  <w:style w:type="paragraph" w:customStyle="1" w:styleId="265F039A9B4D43A1A82B699A1F57A1CB">
    <w:name w:val="265F039A9B4D43A1A82B699A1F57A1CB"/>
    <w:rsid w:val="00202A92"/>
  </w:style>
  <w:style w:type="paragraph" w:customStyle="1" w:styleId="939852A8DD234CBEA4521FB0356DBC8D">
    <w:name w:val="939852A8DD234CBEA4521FB0356DBC8D"/>
    <w:rsid w:val="00202A92"/>
  </w:style>
  <w:style w:type="paragraph" w:customStyle="1" w:styleId="9257BC129BB843239E65F3F32EA003FC">
    <w:name w:val="9257BC129BB843239E65F3F32EA003FC"/>
    <w:rsid w:val="00202A92"/>
  </w:style>
  <w:style w:type="paragraph" w:customStyle="1" w:styleId="629C775B3C90430C93DB1421567F81EC">
    <w:name w:val="629C775B3C90430C93DB1421567F81EC"/>
    <w:rsid w:val="00202A92"/>
  </w:style>
  <w:style w:type="paragraph" w:customStyle="1" w:styleId="B3D66504DBFF4826AEB83F1AC5D574C9">
    <w:name w:val="B3D66504DBFF4826AEB83F1AC5D574C9"/>
    <w:rsid w:val="00202A92"/>
  </w:style>
  <w:style w:type="paragraph" w:customStyle="1" w:styleId="FBBCD18D81B842C39EBA78DF81B42B9F">
    <w:name w:val="FBBCD18D81B842C39EBA78DF81B42B9F"/>
    <w:rsid w:val="00202A92"/>
  </w:style>
  <w:style w:type="paragraph" w:customStyle="1" w:styleId="7A2993B0E5F442B49EC3728E7D4F59EC">
    <w:name w:val="7A2993B0E5F442B49EC3728E7D4F59EC"/>
    <w:rsid w:val="00202A92"/>
  </w:style>
  <w:style w:type="paragraph" w:customStyle="1" w:styleId="960673489D7B40C1BFB1C87E17C99E41">
    <w:name w:val="960673489D7B40C1BFB1C87E17C99E41"/>
    <w:rsid w:val="009A2A24"/>
    <w:rPr>
      <w:lang w:val="en-US" w:eastAsia="en-US"/>
    </w:rPr>
  </w:style>
  <w:style w:type="paragraph" w:customStyle="1" w:styleId="7372C2F9894D496AB4324A05E8BF7F32">
    <w:name w:val="7372C2F9894D496AB4324A05E8BF7F32"/>
    <w:rsid w:val="009A2A24"/>
    <w:rPr>
      <w:lang w:val="en-US" w:eastAsia="en-US"/>
    </w:rPr>
  </w:style>
  <w:style w:type="paragraph" w:customStyle="1" w:styleId="02AFD5F62CEF4F00B4CDE731D8580593">
    <w:name w:val="02AFD5F62CEF4F00B4CDE731D8580593"/>
    <w:rsid w:val="009A2A24"/>
    <w:rPr>
      <w:lang w:val="en-US" w:eastAsia="en-US"/>
    </w:rPr>
  </w:style>
  <w:style w:type="paragraph" w:customStyle="1" w:styleId="B7743B45260B456E807B13B714226C3F">
    <w:name w:val="B7743B45260B456E807B13B714226C3F"/>
    <w:rsid w:val="009A2A24"/>
    <w:rPr>
      <w:lang w:val="en-US" w:eastAsia="en-US"/>
    </w:rPr>
  </w:style>
  <w:style w:type="paragraph" w:customStyle="1" w:styleId="615F0E8DF7B34661AB6AA689B1ED1516">
    <w:name w:val="615F0E8DF7B34661AB6AA689B1ED1516"/>
    <w:rsid w:val="009A2A24"/>
    <w:rPr>
      <w:lang w:val="en-US" w:eastAsia="en-US"/>
    </w:rPr>
  </w:style>
  <w:style w:type="paragraph" w:customStyle="1" w:styleId="1B3B43D7867D44FDAC46C39C10198416">
    <w:name w:val="1B3B43D7867D44FDAC46C39C10198416"/>
    <w:rsid w:val="009A2A24"/>
    <w:rPr>
      <w:lang w:val="en-US" w:eastAsia="en-US"/>
    </w:rPr>
  </w:style>
  <w:style w:type="paragraph" w:customStyle="1" w:styleId="345DCEACE2A24C4EB39D475496CEADF9">
    <w:name w:val="345DCEACE2A24C4EB39D475496CEADF9"/>
    <w:rsid w:val="009A2A24"/>
    <w:rPr>
      <w:lang w:val="en-US" w:eastAsia="en-US"/>
    </w:rPr>
  </w:style>
  <w:style w:type="paragraph" w:customStyle="1" w:styleId="A56CF2EDAE62417F98C08ECDBDFAA2D1">
    <w:name w:val="A56CF2EDAE62417F98C08ECDBDFAA2D1"/>
    <w:rsid w:val="008A769B"/>
    <w:rPr>
      <w:lang w:val="en-US" w:eastAsia="en-US"/>
    </w:rPr>
  </w:style>
  <w:style w:type="paragraph" w:customStyle="1" w:styleId="06BA81614D6B46D29714A4ECB2B8E05E">
    <w:name w:val="06BA81614D6B46D29714A4ECB2B8E05E"/>
    <w:rsid w:val="008A769B"/>
    <w:rPr>
      <w:lang w:val="en-US" w:eastAsia="en-US"/>
    </w:rPr>
  </w:style>
  <w:style w:type="paragraph" w:customStyle="1" w:styleId="2F61340E92E0498D97FCF4676B2A1FE7">
    <w:name w:val="2F61340E92E0498D97FCF4676B2A1FE7"/>
    <w:rsid w:val="00533905"/>
    <w:rPr>
      <w:lang w:val="en-US" w:eastAsia="en-US"/>
    </w:rPr>
  </w:style>
  <w:style w:type="paragraph" w:customStyle="1" w:styleId="E4FAA15F604D4CE1B08B72C05089CED5">
    <w:name w:val="E4FAA15F604D4CE1B08B72C05089CED5"/>
    <w:rsid w:val="00740F5A"/>
    <w:rPr>
      <w:lang w:val="en-US" w:eastAsia="en-US"/>
    </w:rPr>
  </w:style>
  <w:style w:type="paragraph" w:customStyle="1" w:styleId="5346405095614A088EED6385DC2E7E7B">
    <w:name w:val="5346405095614A088EED6385DC2E7E7B"/>
    <w:rsid w:val="00740F5A"/>
    <w:rPr>
      <w:lang w:val="en-US" w:eastAsia="en-US"/>
    </w:rPr>
  </w:style>
  <w:style w:type="paragraph" w:customStyle="1" w:styleId="1E4CB1A93B1041A680FF2606544D2CC7">
    <w:name w:val="1E4CB1A93B1041A680FF2606544D2CC7"/>
    <w:rsid w:val="00EC4E55"/>
    <w:rPr>
      <w:lang w:val="en-US" w:eastAsia="en-US"/>
    </w:rPr>
  </w:style>
  <w:style w:type="paragraph" w:customStyle="1" w:styleId="00E41655A3874F2E80B7650F1D4B8978">
    <w:name w:val="00E41655A3874F2E80B7650F1D4B8978"/>
    <w:rsid w:val="00EC4E55"/>
    <w:rPr>
      <w:lang w:val="en-US" w:eastAsia="en-US"/>
    </w:rPr>
  </w:style>
  <w:style w:type="paragraph" w:customStyle="1" w:styleId="79EC84184ECC4334A1F4D9272550C25E">
    <w:name w:val="79EC84184ECC4334A1F4D9272550C25E"/>
    <w:rsid w:val="00EC4E55"/>
    <w:rPr>
      <w:lang w:val="en-US" w:eastAsia="en-US"/>
    </w:rPr>
  </w:style>
  <w:style w:type="paragraph" w:customStyle="1" w:styleId="C031A3057C6F4F15A1E1025BCFC36056">
    <w:name w:val="C031A3057C6F4F15A1E1025BCFC36056"/>
    <w:rsid w:val="00EC4E55"/>
    <w:rPr>
      <w:lang w:val="en-US" w:eastAsia="en-US"/>
    </w:rPr>
  </w:style>
  <w:style w:type="paragraph" w:customStyle="1" w:styleId="5B7CF17FB08A4E65876FBFF5F759D4F9">
    <w:name w:val="5B7CF17FB08A4E65876FBFF5F759D4F9"/>
    <w:rsid w:val="00EC4E55"/>
    <w:rPr>
      <w:lang w:val="en-US" w:eastAsia="en-US"/>
    </w:rPr>
  </w:style>
  <w:style w:type="paragraph" w:customStyle="1" w:styleId="C00F944FBAC742308B6F7D8D077289DC">
    <w:name w:val="C00F944FBAC742308B6F7D8D077289DC"/>
    <w:rsid w:val="00E94730"/>
    <w:rPr>
      <w:lang w:val="en-US" w:eastAsia="en-US"/>
    </w:rPr>
  </w:style>
  <w:style w:type="paragraph" w:customStyle="1" w:styleId="F6FD6C5DFE7A42B799471C90CA21FBC8">
    <w:name w:val="F6FD6C5DFE7A42B799471C90CA21FBC8"/>
    <w:rsid w:val="00E00B81"/>
    <w:rPr>
      <w:lang w:val="en-US" w:eastAsia="en-US"/>
    </w:rPr>
  </w:style>
  <w:style w:type="paragraph" w:customStyle="1" w:styleId="41E4501844C84FDBA6C962476120542B">
    <w:name w:val="41E4501844C84FDBA6C962476120542B"/>
    <w:rsid w:val="00E00B81"/>
    <w:rPr>
      <w:lang w:val="en-US" w:eastAsia="en-US"/>
    </w:rPr>
  </w:style>
  <w:style w:type="paragraph" w:customStyle="1" w:styleId="85497031CF6149A99EB60BB2D051D932">
    <w:name w:val="85497031CF6149A99EB60BB2D051D932"/>
    <w:rsid w:val="00E00B81"/>
    <w:rPr>
      <w:lang w:val="en-US" w:eastAsia="en-US"/>
    </w:rPr>
  </w:style>
  <w:style w:type="paragraph" w:customStyle="1" w:styleId="E4FE54000167438AA4008784B385BD90">
    <w:name w:val="E4FE54000167438AA4008784B385BD90"/>
    <w:rsid w:val="00CB1D48"/>
    <w:rPr>
      <w:lang w:val="en-US" w:eastAsia="en-US"/>
    </w:rPr>
  </w:style>
  <w:style w:type="paragraph" w:customStyle="1" w:styleId="AA7823BDCF2E418EA26F1654621A7A2F">
    <w:name w:val="AA7823BDCF2E418EA26F1654621A7A2F"/>
    <w:rsid w:val="00E0017A"/>
    <w:rPr>
      <w:lang w:val="en-US" w:eastAsia="en-US"/>
    </w:rPr>
  </w:style>
  <w:style w:type="paragraph" w:customStyle="1" w:styleId="84ACC64DD9314815A3E2D07B55B3477F">
    <w:name w:val="84ACC64DD9314815A3E2D07B55B3477F"/>
    <w:rsid w:val="00E0017A"/>
    <w:rPr>
      <w:lang w:val="en-US" w:eastAsia="en-US"/>
    </w:rPr>
  </w:style>
  <w:style w:type="paragraph" w:customStyle="1" w:styleId="548585FD9F2247DDBAD426A9DE3EAAA2">
    <w:name w:val="548585FD9F2247DDBAD426A9DE3EAAA2"/>
    <w:rsid w:val="00E0017A"/>
    <w:rPr>
      <w:lang w:val="en-US" w:eastAsia="en-US"/>
    </w:rPr>
  </w:style>
  <w:style w:type="paragraph" w:customStyle="1" w:styleId="DDF106D365B741B5BF9E68C194F89F55">
    <w:name w:val="DDF106D365B741B5BF9E68C194F89F55"/>
    <w:rsid w:val="00203FFB"/>
    <w:rPr>
      <w:lang w:val="en-US" w:eastAsia="en-US"/>
    </w:rPr>
  </w:style>
  <w:style w:type="paragraph" w:customStyle="1" w:styleId="A3FAC91674364E709B999569989F0D8D">
    <w:name w:val="A3FAC91674364E709B999569989F0D8D"/>
    <w:rsid w:val="0051602F"/>
    <w:rPr>
      <w:lang w:val="en-US" w:eastAsia="en-US"/>
    </w:rPr>
  </w:style>
  <w:style w:type="paragraph" w:customStyle="1" w:styleId="1977355F40BB48B4BBD67CC88E7B6D02">
    <w:name w:val="1977355F40BB48B4BBD67CC88E7B6D02"/>
    <w:rsid w:val="0051602F"/>
    <w:rPr>
      <w:lang w:val="en-US" w:eastAsia="en-US"/>
    </w:rPr>
  </w:style>
  <w:style w:type="paragraph" w:customStyle="1" w:styleId="3515FACDBF8C4C699F6FDCE5BA3592F7">
    <w:name w:val="3515FACDBF8C4C699F6FDCE5BA3592F7"/>
    <w:rsid w:val="0051602F"/>
    <w:rPr>
      <w:lang w:val="en-US" w:eastAsia="en-US"/>
    </w:rPr>
  </w:style>
  <w:style w:type="paragraph" w:customStyle="1" w:styleId="4213D6644A7242698930BAF0BAB3403D">
    <w:name w:val="4213D6644A7242698930BAF0BAB3403D"/>
    <w:rsid w:val="0051602F"/>
    <w:rPr>
      <w:lang w:val="en-US" w:eastAsia="en-US"/>
    </w:rPr>
  </w:style>
  <w:style w:type="paragraph" w:customStyle="1" w:styleId="CBE87BFCA80A4F5DB986E5E196FA5AD0">
    <w:name w:val="CBE87BFCA80A4F5DB986E5E196FA5AD0"/>
    <w:rsid w:val="0051602F"/>
    <w:rPr>
      <w:lang w:val="en-US" w:eastAsia="en-US"/>
    </w:rPr>
  </w:style>
  <w:style w:type="paragraph" w:customStyle="1" w:styleId="97FE85AF7140443BB9B61BD99AEE00CF">
    <w:name w:val="97FE85AF7140443BB9B61BD99AEE00CF"/>
    <w:rsid w:val="0051602F"/>
    <w:rPr>
      <w:lang w:val="en-US" w:eastAsia="en-US"/>
    </w:rPr>
  </w:style>
  <w:style w:type="paragraph" w:customStyle="1" w:styleId="456FC78CD89D4F4E80E7EB0FBBAC0B19">
    <w:name w:val="456FC78CD89D4F4E80E7EB0FBBAC0B19"/>
    <w:rsid w:val="0051602F"/>
    <w:rPr>
      <w:lang w:val="en-US" w:eastAsia="en-US"/>
    </w:rPr>
  </w:style>
  <w:style w:type="paragraph" w:customStyle="1" w:styleId="22C6AB9CE9274A70AA3D384C09811C0B">
    <w:name w:val="22C6AB9CE9274A70AA3D384C09811C0B"/>
    <w:rsid w:val="0051602F"/>
    <w:rPr>
      <w:lang w:val="en-US" w:eastAsia="en-US"/>
    </w:rPr>
  </w:style>
  <w:style w:type="paragraph" w:customStyle="1" w:styleId="1A36486B87D64B06B8BAFC1848527878">
    <w:name w:val="1A36486B87D64B06B8BAFC1848527878"/>
    <w:rsid w:val="0051602F"/>
    <w:rPr>
      <w:lang w:val="en-US" w:eastAsia="en-US"/>
    </w:rPr>
  </w:style>
  <w:style w:type="paragraph" w:customStyle="1" w:styleId="D26495D48A344F3DB9529A6F83272617">
    <w:name w:val="D26495D48A344F3DB9529A6F83272617"/>
    <w:rsid w:val="0051602F"/>
    <w:rPr>
      <w:lang w:val="en-US" w:eastAsia="en-US"/>
    </w:rPr>
  </w:style>
  <w:style w:type="paragraph" w:customStyle="1" w:styleId="9039915C0E61444C80B178927DA6E8E4">
    <w:name w:val="9039915C0E61444C80B178927DA6E8E4"/>
    <w:rsid w:val="0051602F"/>
    <w:rPr>
      <w:lang w:val="en-US" w:eastAsia="en-US"/>
    </w:rPr>
  </w:style>
  <w:style w:type="paragraph" w:customStyle="1" w:styleId="3471A4AAA4AD42B49C4C66FD3759CEEF">
    <w:name w:val="3471A4AAA4AD42B49C4C66FD3759CEEF"/>
    <w:rsid w:val="0051602F"/>
    <w:rPr>
      <w:lang w:val="en-US" w:eastAsia="en-US"/>
    </w:rPr>
  </w:style>
  <w:style w:type="paragraph" w:customStyle="1" w:styleId="B152DAF7875B4133A5D4915D791D566A">
    <w:name w:val="B152DAF7875B4133A5D4915D791D566A"/>
    <w:rsid w:val="0051602F"/>
    <w:rPr>
      <w:lang w:val="en-US" w:eastAsia="en-US"/>
    </w:rPr>
  </w:style>
  <w:style w:type="paragraph" w:customStyle="1" w:styleId="80E5DC09DA36404B84CFCEC951750850">
    <w:name w:val="80E5DC09DA36404B84CFCEC951750850"/>
    <w:rsid w:val="0051602F"/>
    <w:rPr>
      <w:lang w:val="en-US" w:eastAsia="en-US"/>
    </w:rPr>
  </w:style>
  <w:style w:type="paragraph" w:customStyle="1" w:styleId="6A1A39FFAF1741D4AC116637737B912D">
    <w:name w:val="6A1A39FFAF1741D4AC116637737B912D"/>
    <w:rsid w:val="0051602F"/>
    <w:rPr>
      <w:lang w:val="en-US" w:eastAsia="en-US"/>
    </w:rPr>
  </w:style>
  <w:style w:type="paragraph" w:customStyle="1" w:styleId="4A98355CD564431CAE7B58E991C72C77">
    <w:name w:val="4A98355CD564431CAE7B58E991C72C77"/>
    <w:rsid w:val="0051602F"/>
    <w:rPr>
      <w:lang w:val="en-US" w:eastAsia="en-US"/>
    </w:rPr>
  </w:style>
  <w:style w:type="paragraph" w:customStyle="1" w:styleId="077D8D67F349457087258C3A446DCEB9">
    <w:name w:val="077D8D67F349457087258C3A446DCEB9"/>
    <w:rsid w:val="00496BFB"/>
    <w:rPr>
      <w:lang w:val="en-US" w:eastAsia="en-US"/>
    </w:rPr>
  </w:style>
  <w:style w:type="paragraph" w:customStyle="1" w:styleId="61E34217CCEF4DFABD7243049270CEA7">
    <w:name w:val="61E34217CCEF4DFABD7243049270CEA7"/>
    <w:rsid w:val="008F66F4"/>
    <w:rPr>
      <w:lang w:val="en-US" w:eastAsia="en-US"/>
    </w:rPr>
  </w:style>
  <w:style w:type="paragraph" w:customStyle="1" w:styleId="4F858AE3A9A4407BB0FFDDC84F330047">
    <w:name w:val="4F858AE3A9A4407BB0FFDDC84F330047"/>
    <w:rsid w:val="008F66F4"/>
    <w:rPr>
      <w:lang w:val="en-US" w:eastAsia="en-US"/>
    </w:rPr>
  </w:style>
  <w:style w:type="paragraph" w:customStyle="1" w:styleId="82D21D737272438A811C56E2ACFF2E7F">
    <w:name w:val="82D21D737272438A811C56E2ACFF2E7F"/>
    <w:rsid w:val="00D168C1"/>
    <w:rPr>
      <w:lang w:val="en-US" w:eastAsia="en-US"/>
    </w:rPr>
  </w:style>
  <w:style w:type="paragraph" w:customStyle="1" w:styleId="EC72DB9C378C4FFEB69CDB7C89E7F27D">
    <w:name w:val="EC72DB9C378C4FFEB69CDB7C89E7F27D"/>
    <w:rsid w:val="00D168C1"/>
    <w:rPr>
      <w:lang w:val="en-US" w:eastAsia="en-US"/>
    </w:rPr>
  </w:style>
  <w:style w:type="paragraph" w:customStyle="1" w:styleId="74E33E1D59D9471F9A91BCAA99844F64">
    <w:name w:val="74E33E1D59D9471F9A91BCAA99844F64"/>
    <w:rsid w:val="0040397C"/>
    <w:rPr>
      <w:lang w:val="en-US" w:eastAsia="en-US"/>
    </w:rPr>
  </w:style>
  <w:style w:type="paragraph" w:customStyle="1" w:styleId="AF72CB455A854E3CA219610CA3EDDC5B">
    <w:name w:val="AF72CB455A854E3CA219610CA3EDDC5B"/>
    <w:rsid w:val="0040397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37634-ACA0-4550-A24D-38B0217E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1878</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0191-RulingOnDetention</vt:lpstr>
    </vt:vector>
  </TitlesOfParts>
  <Company>diakov.net</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0191-RulingOnDetention</dc:title>
  <dc:creator>Thomas Bech Pettersen</dc:creator>
  <cp:keywords>EN</cp:keywords>
  <cp:lastModifiedBy>Ardian Maxhuni</cp:lastModifiedBy>
  <cp:revision>3</cp:revision>
  <cp:lastPrinted>2013-07-17T08:22:00Z</cp:lastPrinted>
  <dcterms:created xsi:type="dcterms:W3CDTF">2024-09-13T07:07:00Z</dcterms:created>
  <dcterms:modified xsi:type="dcterms:W3CDTF">2024-09-13T08:55:00Z</dcterms:modified>
</cp:coreProperties>
</file>