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73132A0F" w14:textId="77777777" w:rsidTr="00731283">
        <w:tc>
          <w:tcPr>
            <w:tcW w:w="2340" w:type="dxa"/>
          </w:tcPr>
          <w:p w14:paraId="229910F6" w14:textId="77777777" w:rsidR="001A1ED3" w:rsidRDefault="001A1ED3" w:rsidP="00731283">
            <w:pPr>
              <w:tabs>
                <w:tab w:val="right" w:pos="9498"/>
              </w:tabs>
              <w:spacing w:line="360" w:lineRule="auto"/>
              <w:rPr>
                <w:b/>
              </w:rPr>
            </w:pPr>
            <w:r>
              <w:t>Numri i lëndës:</w:t>
            </w:r>
          </w:p>
        </w:tc>
        <w:tc>
          <w:tcPr>
            <w:tcW w:w="2250" w:type="dxa"/>
          </w:tcPr>
          <w:p w14:paraId="652C645D" w14:textId="77777777" w:rsidR="001A1ED3" w:rsidRDefault="00FF6253"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2019:276417</w:t>
                </w:r>
              </w:sdtContent>
            </w:sdt>
          </w:p>
        </w:tc>
      </w:tr>
      <w:tr w:rsidR="001A1ED3" w14:paraId="130DD163" w14:textId="77777777" w:rsidTr="00731283">
        <w:tc>
          <w:tcPr>
            <w:tcW w:w="2340" w:type="dxa"/>
          </w:tcPr>
          <w:p w14:paraId="41417F54"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08BE995A" w14:textId="77777777" w:rsidR="001A1ED3" w:rsidRDefault="00FF6253"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12.12.2024</w:t>
                </w:r>
              </w:sdtContent>
            </w:sdt>
          </w:p>
        </w:tc>
      </w:tr>
      <w:tr w:rsidR="001A1ED3" w14:paraId="24578683" w14:textId="77777777" w:rsidTr="00731283">
        <w:tc>
          <w:tcPr>
            <w:tcW w:w="2340" w:type="dxa"/>
          </w:tcPr>
          <w:p w14:paraId="14268594" w14:textId="77777777" w:rsidR="001A1ED3" w:rsidRDefault="001A1ED3" w:rsidP="00731283">
            <w:pPr>
              <w:tabs>
                <w:tab w:val="right" w:pos="9498"/>
              </w:tabs>
              <w:spacing w:line="360" w:lineRule="auto"/>
              <w:rPr>
                <w:b/>
              </w:rPr>
            </w:pPr>
            <w:r>
              <w:t xml:space="preserve">Numri i dokumentit:    </w:t>
            </w:r>
          </w:p>
        </w:tc>
        <w:tc>
          <w:tcPr>
            <w:tcW w:w="2250" w:type="dxa"/>
          </w:tcPr>
          <w:p w14:paraId="24DF449A" w14:textId="77777777" w:rsidR="001A1ED3" w:rsidRDefault="00FF6253"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06591804</w:t>
                </w:r>
              </w:sdtContent>
            </w:sdt>
          </w:p>
        </w:tc>
      </w:tr>
    </w:tbl>
    <w:p w14:paraId="4CD01CC4" w14:textId="77777777" w:rsidR="001A1ED3" w:rsidRPr="00777090" w:rsidRDefault="001A1ED3" w:rsidP="005866D7"/>
    <w:p w14:paraId="66EC687D" w14:textId="77777777" w:rsidR="005866D7" w:rsidRPr="00F9595E" w:rsidRDefault="005866D7" w:rsidP="005866D7">
      <w:pPr>
        <w:ind w:left="7200" w:right="-432"/>
        <w:jc w:val="right"/>
        <w:outlineLvl w:val="0"/>
        <w:rPr>
          <w:b/>
          <w:bCs/>
        </w:rPr>
      </w:pPr>
      <w:r>
        <w:rPr>
          <w:b/>
          <w:bCs/>
        </w:rPr>
        <w:t>A.nr.1420/2019</w:t>
      </w:r>
    </w:p>
    <w:p w14:paraId="167162B9" w14:textId="77777777" w:rsidR="005866D7" w:rsidRPr="00F9595E" w:rsidRDefault="005866D7" w:rsidP="005866D7">
      <w:pPr>
        <w:ind w:left="6480" w:right="-360" w:firstLine="720"/>
        <w:jc w:val="both"/>
      </w:pPr>
    </w:p>
    <w:p w14:paraId="16E5087C" w14:textId="6D2F578D" w:rsidR="005866D7" w:rsidRPr="00F9595E" w:rsidRDefault="005866D7" w:rsidP="005866D7">
      <w:pPr>
        <w:ind w:left="-432" w:right="-432"/>
        <w:jc w:val="both"/>
      </w:pPr>
      <w:r w:rsidRPr="00F9595E">
        <w:rPr>
          <w:b/>
        </w:rPr>
        <w:t>GJYKATA THEMELORE NË PRISHTINË</w:t>
      </w:r>
      <w:r>
        <w:t>-</w:t>
      </w:r>
      <w:r w:rsidRPr="007528B7">
        <w:rPr>
          <w:b/>
        </w:rPr>
        <w:t>Departamenti për Çështje Administrative</w:t>
      </w:r>
      <w:r>
        <w:t xml:space="preserve">, </w:t>
      </w:r>
      <w:r w:rsidRPr="00F9595E">
        <w:t>me gjyqtarin Rexhep Gashi dhe me</w:t>
      </w:r>
      <w:r>
        <w:t xml:space="preserve"> zyrtaren ligjore Asliha Fejzullahu</w:t>
      </w:r>
      <w:r w:rsidRPr="00F9595E">
        <w:t>, si procesmbajtëse, në konfl</w:t>
      </w:r>
      <w:r>
        <w:t>iktin administrativ të paditësit H</w:t>
      </w:r>
      <w:r w:rsidR="00086E51">
        <w:t>.</w:t>
      </w:r>
      <w:r>
        <w:t xml:space="preserve"> R</w:t>
      </w:r>
      <w:r w:rsidR="00086E51">
        <w:t xml:space="preserve">. </w:t>
      </w:r>
      <w:r>
        <w:t>nga fshati M</w:t>
      </w:r>
      <w:r w:rsidR="00086E51">
        <w:t>.</w:t>
      </w:r>
      <w:r>
        <w:t xml:space="preserve">, </w:t>
      </w:r>
      <w:r w:rsidR="00086E51">
        <w:t>K.</w:t>
      </w:r>
      <w:r>
        <w:t xml:space="preserve"> e O</w:t>
      </w:r>
      <w:r w:rsidR="00086E51">
        <w:t>.</w:t>
      </w:r>
      <w:r>
        <w:t xml:space="preserve">, të cilën sipas autorizimit e përfaqëson avokate Zejnije Bega nga Ferizaj, Rr. “Sali Çeku” </w:t>
      </w:r>
      <w:r w:rsidRPr="00F9595E">
        <w:t>kundër të paditurës Ministria e Financave, Punës dhe Transfereve</w:t>
      </w:r>
      <w:r>
        <w:t>-Departamenti i Pensioneve</w:t>
      </w:r>
      <w:r w:rsidRPr="00453F82">
        <w:t xml:space="preserve"> </w:t>
      </w:r>
      <w:r>
        <w:t>në Prishtinë</w:t>
      </w:r>
      <w:r w:rsidRPr="00F9595E">
        <w:t xml:space="preserve">, </w:t>
      </w:r>
      <w:r>
        <w:t xml:space="preserve">të cilën sipas ligjit e përfaqëson Avokatura Shtetërore në Ministrinë e Drejtësisë, </w:t>
      </w:r>
      <w:r w:rsidRPr="00F9595E">
        <w:t>duke vendo</w:t>
      </w:r>
      <w:r>
        <w:t>sur lidhur me padinë e paditësit për anulimin e vendimeve me nr.148 i datës 03.04.2019 dhe vendimit me nr. 148 i datës 02.05.2018, me kërkesë për njohjen dhe pagesën e pensionit invalidor të punës, vlera e kontestit 10,960.00€, pas mbajtjes të seancës të</w:t>
      </w:r>
      <w:r w:rsidRPr="00F9595E">
        <w:t xml:space="preserve"> shqyrtimit kryesor-publik, në</w:t>
      </w:r>
      <w:r>
        <w:t xml:space="preserve"> prani të përfaqësueses të autorizuar të paditësit dhe në mungesë të përfaqësues ligjore të palës së paditur-Ministrisë së Drejtësisë-Avokaturës Shtetërore, me datë 19.11.2024,</w:t>
      </w:r>
      <w:r w:rsidRPr="00F9595E">
        <w:t xml:space="preserve"> mori</w:t>
      </w:r>
      <w:r>
        <w:t xml:space="preserve"> </w:t>
      </w:r>
      <w:r w:rsidRPr="00F9595E">
        <w:t>këtë:</w:t>
      </w:r>
    </w:p>
    <w:p w14:paraId="6B833624" w14:textId="77777777" w:rsidR="005866D7" w:rsidRPr="00F9595E" w:rsidRDefault="005866D7" w:rsidP="005866D7">
      <w:pPr>
        <w:ind w:left="-432" w:right="-432"/>
        <w:jc w:val="both"/>
      </w:pPr>
    </w:p>
    <w:p w14:paraId="23C0ECA7" w14:textId="77777777" w:rsidR="005866D7" w:rsidRPr="00DE11E9" w:rsidRDefault="005866D7" w:rsidP="005866D7">
      <w:pPr>
        <w:ind w:right="-360"/>
      </w:pPr>
    </w:p>
    <w:p w14:paraId="3B4399F6" w14:textId="77777777" w:rsidR="005866D7" w:rsidRPr="00DE11E9" w:rsidRDefault="005866D7" w:rsidP="005866D7">
      <w:pPr>
        <w:ind w:right="-360"/>
        <w:jc w:val="center"/>
        <w:outlineLvl w:val="0"/>
        <w:rPr>
          <w:b/>
        </w:rPr>
      </w:pPr>
      <w:r w:rsidRPr="00DE11E9">
        <w:rPr>
          <w:b/>
        </w:rPr>
        <w:t>A K T G J Y K I M</w:t>
      </w:r>
    </w:p>
    <w:p w14:paraId="2B763D4C" w14:textId="77777777" w:rsidR="005866D7" w:rsidRPr="00DE11E9" w:rsidRDefault="005866D7" w:rsidP="005866D7">
      <w:pPr>
        <w:ind w:right="-360"/>
        <w:jc w:val="both"/>
        <w:rPr>
          <w:rFonts w:eastAsia="Arial Unicode MS"/>
        </w:rPr>
      </w:pPr>
    </w:p>
    <w:p w14:paraId="721A58A9" w14:textId="4B0A3D74" w:rsidR="005866D7" w:rsidRPr="00CA414B" w:rsidRDefault="005866D7" w:rsidP="005866D7">
      <w:pPr>
        <w:pStyle w:val="ListParagraph"/>
        <w:numPr>
          <w:ilvl w:val="0"/>
          <w:numId w:val="15"/>
        </w:numPr>
        <w:ind w:left="360"/>
        <w:jc w:val="both"/>
        <w:rPr>
          <w:color w:val="FF0000"/>
        </w:rPr>
      </w:pPr>
      <w:r w:rsidRPr="00CA414B">
        <w:rPr>
          <w:rFonts w:eastAsia="Arial Unicode MS"/>
          <w:b/>
          <w:bCs/>
        </w:rPr>
        <w:t xml:space="preserve">APROVOHET </w:t>
      </w:r>
      <w:r>
        <w:rPr>
          <w:rFonts w:eastAsia="Arial Unicode MS"/>
          <w:b/>
          <w:bCs/>
        </w:rPr>
        <w:t xml:space="preserve">PJESËRISHT </w:t>
      </w:r>
      <w:r w:rsidRPr="00CA414B">
        <w:rPr>
          <w:rFonts w:eastAsia="Arial Unicode MS"/>
          <w:b/>
          <w:bCs/>
        </w:rPr>
        <w:t>E BAZUAR</w:t>
      </w:r>
      <w:r w:rsidRPr="00CA414B">
        <w:rPr>
          <w:rFonts w:eastAsia="Arial Unicode MS"/>
          <w:bCs/>
        </w:rPr>
        <w:t xml:space="preserve"> </w:t>
      </w:r>
      <w:r w:rsidRPr="00DE11E9">
        <w:t>kërkesëpadia</w:t>
      </w:r>
      <w:r w:rsidRPr="00CA414B">
        <w:rPr>
          <w:rFonts w:eastAsia="Arial Unicode MS"/>
        </w:rPr>
        <w:t xml:space="preserve"> e </w:t>
      </w:r>
      <w:r>
        <w:t xml:space="preserve">paditësit  </w:t>
      </w:r>
      <w:r w:rsidR="00086E51">
        <w:t xml:space="preserve">H. R. nga fshati M., K. e O., </w:t>
      </w:r>
      <w:r>
        <w:t xml:space="preserve">të cilin sipas autorizimit e përfaqëson avokate Zejnije Bega nga Ferizaj, Rr.“Sali Ceku” . </w:t>
      </w:r>
    </w:p>
    <w:p w14:paraId="77C8333E" w14:textId="77777777" w:rsidR="005866D7" w:rsidRPr="00CA414B" w:rsidRDefault="005866D7" w:rsidP="005866D7">
      <w:pPr>
        <w:pStyle w:val="ListParagraph"/>
        <w:ind w:left="360"/>
        <w:jc w:val="both"/>
        <w:rPr>
          <w:color w:val="FF0000"/>
        </w:rPr>
      </w:pPr>
    </w:p>
    <w:p w14:paraId="5662C86F" w14:textId="4FA9917F" w:rsidR="005866D7" w:rsidRPr="00FF10C0" w:rsidRDefault="005866D7" w:rsidP="005866D7">
      <w:pPr>
        <w:pStyle w:val="ListParagraph"/>
        <w:numPr>
          <w:ilvl w:val="0"/>
          <w:numId w:val="15"/>
        </w:numPr>
        <w:ind w:left="360"/>
        <w:jc w:val="both"/>
        <w:rPr>
          <w:bCs/>
        </w:rPr>
      </w:pPr>
      <w:r w:rsidRPr="00FF10C0">
        <w:rPr>
          <w:b/>
        </w:rPr>
        <w:t>ANULOHEN</w:t>
      </w:r>
      <w:r>
        <w:t xml:space="preserve"> vendimet</w:t>
      </w:r>
      <w:r w:rsidRPr="009B773B">
        <w:t xml:space="preserve"> </w:t>
      </w:r>
      <w:r>
        <w:t>me nr.148 të datës 02.05.2018 dhe datës 03.04.2019 të</w:t>
      </w:r>
      <w:r w:rsidRPr="00DE11E9">
        <w:t xml:space="preserve"> Ministrisë</w:t>
      </w:r>
      <w:r>
        <w:t xml:space="preserve">, </w:t>
      </w:r>
      <w:r w:rsidRPr="00DE11E9">
        <w:t xml:space="preserve">Punës dhe </w:t>
      </w:r>
      <w:r>
        <w:t>Mirëqenies Sociale-</w:t>
      </w:r>
      <w:r w:rsidRPr="00DE11E9">
        <w:t>Departa</w:t>
      </w:r>
      <w:r>
        <w:t>menti i Pensioneve në Prishtinë dhe paditësit</w:t>
      </w:r>
      <w:r w:rsidRPr="009B773B">
        <w:t xml:space="preserve"> </w:t>
      </w:r>
      <w:r w:rsidR="00086E51">
        <w:t>H. R. nga fshati M., K. e O.,</w:t>
      </w:r>
      <w:r w:rsidRPr="00DE11E9">
        <w:t xml:space="preserve"> i njihet e drejta </w:t>
      </w:r>
      <w:r>
        <w:t>në pension invalidor të punës nga data e paraqitjes së kërkesës tek e paditura 28.09.2017, e deri me datë 01.05.2021, kur paditësi e ka arrit moshën e pensionit.</w:t>
      </w:r>
    </w:p>
    <w:p w14:paraId="26B02E5B" w14:textId="77777777" w:rsidR="005866D7" w:rsidRPr="00FF10C0" w:rsidRDefault="005866D7" w:rsidP="005866D7">
      <w:pPr>
        <w:jc w:val="both"/>
        <w:rPr>
          <w:bCs/>
        </w:rPr>
      </w:pPr>
    </w:p>
    <w:p w14:paraId="4FEF1F57" w14:textId="1381BC74" w:rsidR="005866D7" w:rsidRPr="00E724AD" w:rsidRDefault="005866D7" w:rsidP="005866D7">
      <w:pPr>
        <w:pStyle w:val="ListParagraph"/>
        <w:numPr>
          <w:ilvl w:val="0"/>
          <w:numId w:val="15"/>
        </w:numPr>
        <w:ind w:left="360"/>
        <w:jc w:val="both"/>
        <w:rPr>
          <w:bCs/>
        </w:rPr>
      </w:pPr>
      <w:r w:rsidRPr="00FF10C0">
        <w:rPr>
          <w:b/>
        </w:rPr>
        <w:t>DETYROHET</w:t>
      </w:r>
      <w:r w:rsidRPr="00FF10C0">
        <w:t xml:space="preserve"> e paditura Ministria e Financave, Punës dhe Transfereve-Departamenti i Pensioneve në Prishtinë që paditësit </w:t>
      </w:r>
      <w:r w:rsidR="00086E51">
        <w:t>H. R. nga fshati M., K. e O.,</w:t>
      </w:r>
      <w:r w:rsidRPr="00FF10C0">
        <w:t xml:space="preserve"> në emër të pensionit invalidor të punës</w:t>
      </w:r>
      <w:r>
        <w:t>,</w:t>
      </w:r>
      <w:r w:rsidRPr="00FF10C0">
        <w:t xml:space="preserve"> për periudhën nga data </w:t>
      </w:r>
      <w:r>
        <w:t>28.09.2017, e deri me datë 01.05.2021, t’ia paguaj në mënyrë retroaktive shumën prej 3,760.00€, në afat prej 15 ditësh, nga dita e marrjes së këtij aktgjykimi.</w:t>
      </w:r>
    </w:p>
    <w:p w14:paraId="239234FC" w14:textId="77777777" w:rsidR="005866D7" w:rsidRPr="00E724AD" w:rsidRDefault="005866D7" w:rsidP="005866D7">
      <w:pPr>
        <w:pStyle w:val="ListParagraph"/>
        <w:rPr>
          <w:bCs/>
        </w:rPr>
      </w:pPr>
    </w:p>
    <w:p w14:paraId="3B075BFF" w14:textId="02020111" w:rsidR="005866D7" w:rsidRPr="00FF10C0" w:rsidRDefault="005866D7" w:rsidP="005866D7">
      <w:pPr>
        <w:pStyle w:val="ListParagraph"/>
        <w:numPr>
          <w:ilvl w:val="0"/>
          <w:numId w:val="15"/>
        </w:numPr>
        <w:ind w:left="360"/>
        <w:jc w:val="both"/>
        <w:rPr>
          <w:bCs/>
        </w:rPr>
      </w:pPr>
      <w:r w:rsidRPr="00770742">
        <w:rPr>
          <w:b/>
          <w:bCs/>
        </w:rPr>
        <w:t xml:space="preserve">REFUZOHET </w:t>
      </w:r>
      <w:r>
        <w:rPr>
          <w:bCs/>
        </w:rPr>
        <w:t xml:space="preserve">pjesa tjetër e kërkesëpadisë së paditësit </w:t>
      </w:r>
      <w:r w:rsidR="00086E51">
        <w:t>H. R. nga fshati M., K. e O.,</w:t>
      </w:r>
      <w:r>
        <w:t xml:space="preserve"> me të cilën ka kërkuar që ti njihet e drejta në pension invalidor të punës nga data e ndërprerjes 01.09.2009 e deri me datë 27.09.2017, dhe që të detyrohet e paditura</w:t>
      </w:r>
      <w:r w:rsidRPr="00E724AD">
        <w:t xml:space="preserve"> </w:t>
      </w:r>
      <w:r w:rsidRPr="00FF10C0">
        <w:t>Ministria e Financave, Punës dhe Transfereve-Departamenti i Pens</w:t>
      </w:r>
      <w:r>
        <w:t xml:space="preserve">ioneve në Prishtinë që në mënyrë retroaktive, në emër të pensionit invalidor të punës për periudhën e lartcekur t’ia paguaj shumën 7,200.00€, </w:t>
      </w:r>
      <w:r w:rsidRPr="00770742">
        <w:rPr>
          <w:b/>
        </w:rPr>
        <w:t>si e pa bazuar</w:t>
      </w:r>
      <w:r>
        <w:t xml:space="preserve">.  </w:t>
      </w:r>
    </w:p>
    <w:p w14:paraId="2461252C" w14:textId="77777777" w:rsidR="005866D7" w:rsidRPr="00E724AD" w:rsidRDefault="005866D7" w:rsidP="005866D7">
      <w:pPr>
        <w:jc w:val="both"/>
        <w:rPr>
          <w:b/>
          <w:bCs/>
        </w:rPr>
      </w:pPr>
    </w:p>
    <w:p w14:paraId="3DDBD32A" w14:textId="77777777" w:rsidR="005866D7" w:rsidRDefault="005866D7" w:rsidP="005866D7">
      <w:pPr>
        <w:pStyle w:val="ListParagraph"/>
        <w:numPr>
          <w:ilvl w:val="0"/>
          <w:numId w:val="15"/>
        </w:numPr>
        <w:ind w:left="360"/>
        <w:jc w:val="both"/>
      </w:pPr>
      <w:r w:rsidRPr="00DE11E9">
        <w:t>Ky aktgjyki</w:t>
      </w:r>
      <w:r>
        <w:t>m i</w:t>
      </w:r>
      <w:r w:rsidRPr="00DE11E9">
        <w:t xml:space="preserve"> zëvendëson</w:t>
      </w:r>
      <w:r w:rsidRPr="00E724AD">
        <w:rPr>
          <w:b/>
        </w:rPr>
        <w:t xml:space="preserve"> </w:t>
      </w:r>
      <w:r>
        <w:t>vendimet</w:t>
      </w:r>
      <w:r w:rsidRPr="009B773B">
        <w:t xml:space="preserve"> </w:t>
      </w:r>
      <w:r>
        <w:t>me nr.148 të datës 02.05.2018 dhe datës 03.04.2019 të</w:t>
      </w:r>
      <w:r w:rsidRPr="00DE11E9">
        <w:t xml:space="preserve"> Ministrisë</w:t>
      </w:r>
      <w:r>
        <w:t xml:space="preserve">, </w:t>
      </w:r>
      <w:r w:rsidRPr="00DE11E9">
        <w:t xml:space="preserve">Punës dhe </w:t>
      </w:r>
      <w:r>
        <w:t>Mirëqenies Sociale-</w:t>
      </w:r>
      <w:r w:rsidRPr="00DE11E9">
        <w:t>Departa</w:t>
      </w:r>
      <w:r>
        <w:t>menti i Pensioneve në Prishtinë.</w:t>
      </w:r>
    </w:p>
    <w:p w14:paraId="3540C55B" w14:textId="77777777" w:rsidR="005866D7" w:rsidRDefault="005866D7" w:rsidP="005866D7">
      <w:pPr>
        <w:pStyle w:val="ListParagraph"/>
      </w:pPr>
    </w:p>
    <w:p w14:paraId="10DFF865" w14:textId="77777777" w:rsidR="005866D7" w:rsidRPr="00DE11E9" w:rsidRDefault="005866D7" w:rsidP="005866D7">
      <w:pPr>
        <w:pStyle w:val="ListParagraph"/>
        <w:ind w:left="360"/>
        <w:jc w:val="both"/>
      </w:pPr>
    </w:p>
    <w:p w14:paraId="7B490757" w14:textId="77777777" w:rsidR="005866D7" w:rsidRPr="00BD691B" w:rsidRDefault="005866D7" w:rsidP="005866D7">
      <w:pPr>
        <w:pStyle w:val="ListParagraph"/>
        <w:numPr>
          <w:ilvl w:val="0"/>
          <w:numId w:val="15"/>
        </w:numPr>
        <w:ind w:left="360"/>
        <w:jc w:val="both"/>
        <w:rPr>
          <w:bCs/>
        </w:rPr>
      </w:pPr>
      <w:r w:rsidRPr="00DE11E9">
        <w:t>Secila palë i bart shpenzimet e veta procedurale.</w:t>
      </w:r>
    </w:p>
    <w:p w14:paraId="3BAB8DD7" w14:textId="77777777" w:rsidR="005866D7" w:rsidRPr="00BD691B" w:rsidRDefault="005866D7" w:rsidP="005866D7">
      <w:pPr>
        <w:pStyle w:val="ListParagraph"/>
        <w:rPr>
          <w:bCs/>
        </w:rPr>
      </w:pPr>
    </w:p>
    <w:p w14:paraId="3F6D470C" w14:textId="77777777" w:rsidR="005866D7" w:rsidRDefault="005866D7" w:rsidP="005866D7">
      <w:pPr>
        <w:ind w:right="-360"/>
        <w:outlineLvl w:val="0"/>
        <w:rPr>
          <w:rFonts w:eastAsia="Arial Unicode MS"/>
          <w:b/>
        </w:rPr>
      </w:pPr>
    </w:p>
    <w:p w14:paraId="5E4B7E4F" w14:textId="77777777" w:rsidR="005866D7" w:rsidRPr="004944D5" w:rsidRDefault="005866D7" w:rsidP="005866D7">
      <w:pPr>
        <w:ind w:right="-360"/>
        <w:jc w:val="center"/>
        <w:outlineLvl w:val="0"/>
        <w:rPr>
          <w:rFonts w:eastAsia="Arial Unicode MS"/>
          <w:b/>
        </w:rPr>
      </w:pPr>
      <w:r w:rsidRPr="004944D5">
        <w:rPr>
          <w:rFonts w:eastAsia="Arial Unicode MS"/>
          <w:b/>
        </w:rPr>
        <w:t>A r s y e t i m</w:t>
      </w:r>
    </w:p>
    <w:p w14:paraId="11398C92" w14:textId="77777777" w:rsidR="005866D7" w:rsidRPr="004944D5" w:rsidRDefault="005866D7" w:rsidP="005866D7">
      <w:pPr>
        <w:ind w:right="-432"/>
        <w:jc w:val="both"/>
      </w:pPr>
    </w:p>
    <w:p w14:paraId="67D277C8" w14:textId="77777777" w:rsidR="005866D7" w:rsidRDefault="005866D7" w:rsidP="005866D7">
      <w:pPr>
        <w:ind w:left="-432" w:right="-432"/>
        <w:jc w:val="both"/>
        <w:rPr>
          <w:bCs/>
        </w:rPr>
      </w:pPr>
      <w:r w:rsidRPr="004944D5">
        <w:t xml:space="preserve">Me </w:t>
      </w:r>
      <w:r w:rsidRPr="004944D5">
        <w:rPr>
          <w:bCs/>
        </w:rPr>
        <w:t>vendimin e kontestuar</w:t>
      </w:r>
      <w:r>
        <w:t xml:space="preserve"> </w:t>
      </w:r>
      <w:r w:rsidRPr="00DE11E9">
        <w:t>me</w:t>
      </w:r>
      <w:r>
        <w:t xml:space="preserve"> nr.148 të datës 02.05.2018</w:t>
      </w:r>
      <w:r w:rsidRPr="004944D5">
        <w:rPr>
          <w:bCs/>
        </w:rPr>
        <w:t>,</w:t>
      </w:r>
      <w:r>
        <w:rPr>
          <w:bCs/>
        </w:rPr>
        <w:t xml:space="preserve"> </w:t>
      </w:r>
      <w:r>
        <w:t xml:space="preserve">Ministria e </w:t>
      </w:r>
      <w:r w:rsidRPr="00DE11E9">
        <w:t xml:space="preserve">Punës dhe </w:t>
      </w:r>
      <w:r>
        <w:t>Mirëqenies Sociale-</w:t>
      </w:r>
      <w:r w:rsidRPr="00DE11E9">
        <w:t>Departa</w:t>
      </w:r>
      <w:r>
        <w:t>menti i Pensioneve në Prishtinë, në shkallë të parë i ka refuzuar paditësit kërkesën e datës 28.09.2017, për njohjen e të drejtës në pension invalidor të punës. Paditësit i pa kënaqur me këtë vendim me datë 16.10.2018 ka parashtruar ankesë në Këshillin e Ankesave të paditurës, e cila ankesë është refuzuar në shkallë të dytë me vendimin e datës 03.04.2019.</w:t>
      </w:r>
    </w:p>
    <w:p w14:paraId="104A1D15" w14:textId="77777777" w:rsidR="005866D7" w:rsidRPr="00453F82" w:rsidRDefault="005866D7" w:rsidP="005866D7">
      <w:pPr>
        <w:ind w:right="-432"/>
        <w:jc w:val="both"/>
      </w:pPr>
    </w:p>
    <w:p w14:paraId="064A77EA" w14:textId="77777777" w:rsidR="005866D7" w:rsidRDefault="005866D7" w:rsidP="005866D7">
      <w:pPr>
        <w:ind w:left="-432" w:right="-288"/>
        <w:jc w:val="both"/>
      </w:pPr>
      <w:r>
        <w:rPr>
          <w:bCs/>
        </w:rPr>
        <w:t>Paditësi</w:t>
      </w:r>
      <w:r w:rsidRPr="004944D5">
        <w:rPr>
          <w:bCs/>
        </w:rPr>
        <w:t xml:space="preserve"> </w:t>
      </w:r>
      <w:r>
        <w:rPr>
          <w:bCs/>
        </w:rPr>
        <w:t>i pa kënaqur me vendimet</w:t>
      </w:r>
      <w:r w:rsidRPr="004944D5">
        <w:rPr>
          <w:bCs/>
        </w:rPr>
        <w:t xml:space="preserve"> e kontes</w:t>
      </w:r>
      <w:r>
        <w:rPr>
          <w:bCs/>
        </w:rPr>
        <w:t xml:space="preserve">tuar, me datë 18.06.2019, ka paraqitur padi në këtë gjykatë, me të cilën e ka iniciuar konfliktin administrativ kundër të paditurës </w:t>
      </w:r>
      <w:r w:rsidRPr="00F9595E">
        <w:t>Ministria e Financave, Punës dhe Transfereve</w:t>
      </w:r>
      <w:r>
        <w:t xml:space="preserve"> në Prishtinë-Departamenti i Pensioneve, duke kërkuar me plotësimin e padisë të datës 31.03.2022, anulimin e vendimeve me nr.148 të datës 02.05.2018 dhe nr.148 të datës 03.04.2019, duke e detyruar të paditurën që paditësit në emër të pensionit invalidor t’ia paguaj shumën nga data e paraqitjes së kërkesës 28.09.2017 e deri në pagesën definitive, nën kërcënim të përmbarimit të dhunshëm.</w:t>
      </w:r>
    </w:p>
    <w:p w14:paraId="71E6F1D8" w14:textId="77777777" w:rsidR="005866D7" w:rsidRPr="004806BB" w:rsidRDefault="005866D7" w:rsidP="005866D7">
      <w:pPr>
        <w:ind w:left="-432" w:right="-288"/>
        <w:jc w:val="both"/>
      </w:pPr>
      <w:r>
        <w:t>Përgjatë seancave gjyqësore, në seancën e shqyrtimit kryesor dhe në fjalën përfundimtare, e autorizuara e paditësit ka deklaruar se mbetemi ne tërësi pranë padisë dhe kërkesëpadisë si dhe pranë parashtresave te dorëzuara pran gjykatës. Ka theksuar se paditësi ka punuar si “</w:t>
      </w:r>
      <w:r w:rsidRPr="00EC6173">
        <w:rPr>
          <w:i/>
        </w:rPr>
        <w:t>Manipulues Teknik i Makinerisë</w:t>
      </w:r>
      <w:r>
        <w:rPr>
          <w:i/>
        </w:rPr>
        <w:t>”</w:t>
      </w:r>
      <w:r>
        <w:t xml:space="preserve"> në Korporatën Eelektro Energjetike të Kosovës në Obiliq. Ka cekur se i njëjti nga natyra e punës është sëmurë dhe gjendja e tij shëndetësore është përkeqësuar jashtë mase, sa që edhe në bazë të raporteve mjekësore të cilat janë pjesë përbërëse e shkresave të lëndës vërtetohet invaliditeti. Ka vijuar se paditësi  deri në vitin 2009, ka realizuar shumën e mjeteve prej 105€, kurse prej datës 01.01.2010, asnjëherë nga ana e të paditurës nuk jam paguar. Ka theksuar se e kemi pranuar ekspertizën financiare dhe ndaj të njëjtës nuk kemi vërejtje, prandaj duke u bazuar nga ekspertizat mjekësore dhe ekspertizën financiare e ka bërë precizimin e kërkesëpadisë në kuptimin subjektiv dhe objektiv, ashtu që i ka propozuar gjykatës anulohen që të anulohen vendimet e kontestuar të paditurës të datës 02.05.2018 dhe dt.03.04.2019, paditësit ti njihet e drejta në pension invalidor të punës nga data e ndërprerjes 01.09.2009 e deri me datë 01.05.2021, si dhe të obligohet e paditura që paditësit në mënyrë retroaktive në emër të pensionit invalidor të punës për periudhën nga data 01.09.2009 e deri me datën 01.01.2021, t’ia paguaj shumën e përgjithshme në lartësi prej 10,960.00€. </w:t>
      </w:r>
    </w:p>
    <w:p w14:paraId="43D8E142" w14:textId="77777777" w:rsidR="005866D7" w:rsidRDefault="005866D7" w:rsidP="005866D7">
      <w:pPr>
        <w:ind w:left="-432" w:right="-288"/>
        <w:jc w:val="both"/>
        <w:rPr>
          <w:i/>
        </w:rPr>
      </w:pPr>
    </w:p>
    <w:p w14:paraId="72466921" w14:textId="77777777" w:rsidR="005866D7" w:rsidRDefault="005866D7" w:rsidP="005866D7">
      <w:pPr>
        <w:ind w:left="-432" w:right="-288"/>
        <w:jc w:val="both"/>
      </w:pPr>
      <w:r w:rsidRPr="00B9305C">
        <w:rPr>
          <w:rFonts w:eastAsia="Times New Roman"/>
          <w:bCs/>
        </w:rPr>
        <w:t>E paditura</w:t>
      </w:r>
      <w:r>
        <w:rPr>
          <w:rFonts w:eastAsia="Times New Roman"/>
          <w:bCs/>
        </w:rPr>
        <w:t>,</w:t>
      </w:r>
      <w:r w:rsidRPr="00B9305C">
        <w:rPr>
          <w:rFonts w:eastAsia="Times New Roman"/>
          <w:bCs/>
        </w:rPr>
        <w:t xml:space="preserve"> </w:t>
      </w:r>
      <w:r w:rsidRPr="00B9305C">
        <w:t xml:space="preserve">përmes përfaqësueses ligjore Ministria e Drejtësisë-Avokatura Shtetërore në përgjigjen në padi të datës </w:t>
      </w:r>
      <w:r>
        <w:t>29.04.2022</w:t>
      </w:r>
      <w:r w:rsidRPr="00B9305C">
        <w:t xml:space="preserve"> ka deklaruar se</w:t>
      </w:r>
      <w:r>
        <w:t xml:space="preserve"> e konteston në tërësi si të pa bazuar padinë dhe kërkesëpadinë e paditësit. Ka cekur se nga vërtetimi për përvojën e punës, si dhe të ardhurat personale të realizuara (M-4), shihet se paditësi nuk ka dëshmi të mjaftueshme për të dëshmuar përvojën e punës, ashtu siç e parasheh me legjislacion në fuqi. </w:t>
      </w:r>
    </w:p>
    <w:p w14:paraId="123C141F" w14:textId="77777777" w:rsidR="005866D7" w:rsidRDefault="005866D7" w:rsidP="005866D7">
      <w:pPr>
        <w:ind w:left="-432" w:right="-288"/>
        <w:jc w:val="both"/>
      </w:pPr>
      <w:r>
        <w:t xml:space="preserve">Përmes parashtresës me shkrim të datës 18.10.2024, përfaqësuesja ligjore e të paditurës ka deklaruar se mbetemi në tërësi pranë kundërshtimeve të dhëna në përgjigjen në padi, duke e kundërshtuar edhe më tutje kërkesëpadinë e paditësit si dhe ekspertizën e ekspertit financiare. Ka parashtruar se vendimi i atakuar është marr konform të gjitha dispozitave në fuqi dhe ajo në të cilën pretendon pala se ky vendim është marr me shkelje ligjore nuk qëndron fare, dhe vendimi i atakuar është marr konform legjislacionit </w:t>
      </w:r>
      <w:r>
        <w:lastRenderedPageBreak/>
        <w:t>në fuqi dhe në mënyrë të drejt. Andaj i ka propozuar gjykatës që të merr aktgjykim me të cilin e refuzon si të pa bazuar kërkesëpadinë e paditësit dhe e lë në fuqi vendimin kontestues si të ligjshëm.</w:t>
      </w:r>
    </w:p>
    <w:p w14:paraId="25DCA9ED" w14:textId="77777777" w:rsidR="005866D7" w:rsidRPr="006646BB" w:rsidRDefault="005866D7" w:rsidP="005866D7">
      <w:pPr>
        <w:ind w:right="-288"/>
        <w:jc w:val="both"/>
      </w:pPr>
    </w:p>
    <w:p w14:paraId="1D6FB993" w14:textId="77777777" w:rsidR="005866D7" w:rsidRDefault="005866D7" w:rsidP="005866D7">
      <w:pPr>
        <w:ind w:left="-432" w:right="-432"/>
        <w:jc w:val="both"/>
        <w:rPr>
          <w:bCs/>
        </w:rPr>
      </w:pPr>
      <w:r w:rsidRPr="00AB094B">
        <w:rPr>
          <w:bCs/>
        </w:rPr>
        <w:t xml:space="preserve">Gjykata në seancën e shqyrtimit kryesor të datës </w:t>
      </w:r>
      <w:r>
        <w:rPr>
          <w:bCs/>
        </w:rPr>
        <w:t>19.11</w:t>
      </w:r>
      <w:r w:rsidRPr="00AB094B">
        <w:rPr>
          <w:bCs/>
        </w:rPr>
        <w:t>.2024, ka shqyrtuar këtë konflikt administrativ komfor nenit 41 të LKA-së, në mungesë të përfaqësues ligjore të paditurës-Ministrisë së Drejtësisë-Avokaturës Shtetërore e cila kishte qen</w:t>
      </w:r>
      <w:r>
        <w:rPr>
          <w:bCs/>
        </w:rPr>
        <w:t>ë e ftuar në mënyrë të rregullt.</w:t>
      </w:r>
    </w:p>
    <w:p w14:paraId="622EF306" w14:textId="77777777" w:rsidR="005866D7" w:rsidRDefault="005866D7" w:rsidP="005866D7">
      <w:pPr>
        <w:ind w:left="-432" w:right="-432"/>
        <w:jc w:val="both"/>
        <w:rPr>
          <w:bCs/>
        </w:rPr>
      </w:pPr>
    </w:p>
    <w:p w14:paraId="3E2E16FB" w14:textId="77777777" w:rsidR="005866D7" w:rsidRPr="00E20F2C" w:rsidRDefault="005866D7" w:rsidP="005866D7">
      <w:pPr>
        <w:ind w:left="-432" w:right="-432"/>
        <w:jc w:val="both"/>
        <w:rPr>
          <w:bCs/>
        </w:rPr>
      </w:pPr>
      <w:r w:rsidRPr="006357C0">
        <w:t>Me q</w:t>
      </w:r>
      <w:r w:rsidRPr="006357C0">
        <w:rPr>
          <w:rFonts w:eastAsia="Arial Unicode MS"/>
        </w:rPr>
        <w:t>ëllim të vërtetimit të drejtë dhe të plotë të gjendjes faktike, gjykata në procedurën e provave të shqyrtimit kryesor-publik të dat</w:t>
      </w:r>
      <w:r w:rsidRPr="006357C0">
        <w:t>ë</w:t>
      </w:r>
      <w:r>
        <w:rPr>
          <w:rFonts w:eastAsia="Arial Unicode MS"/>
        </w:rPr>
        <w:t>s 19.11.2024</w:t>
      </w:r>
      <w:r w:rsidRPr="006357C0">
        <w:rPr>
          <w:rFonts w:eastAsia="Arial Unicode MS"/>
        </w:rPr>
        <w:t>, sipas propozimit të palëve ndërgjyqëse ka administruar provat relevante dhe atë:</w:t>
      </w:r>
      <w:r w:rsidRPr="00AB094B">
        <w:rPr>
          <w:rFonts w:eastAsia="Times New Roman"/>
          <w:bCs/>
        </w:rPr>
        <w:t xml:space="preserve"> </w:t>
      </w:r>
      <w:r>
        <w:rPr>
          <w:rFonts w:eastAsia="Times New Roman"/>
          <w:bCs/>
        </w:rPr>
        <w:t>Vendimet e MPMS-DP për paditësin i dt.02.05.2018 dhe 03.04.2019,Vendimin e MFPT-DP për paditësin të dt.01.06.2021, 02.06.2021, Aktvendimin për paditësin me nr.21059 të dt. 01.12.1982, Dokumentin e çregjistrimit të sigurimit për paditësin-Formularin M-D, Aktvendimin për pushimin vjetor për paditësin me nr.21059 të dt.28.08.1990, Vendimin për paditësin me nr.21059 të dt. 01.10.1980, me nr. 21059 të dt. 01.06.1981,</w:t>
      </w:r>
      <w:r w:rsidRPr="00343C19">
        <w:rPr>
          <w:rFonts w:eastAsia="Times New Roman"/>
          <w:bCs/>
        </w:rPr>
        <w:t xml:space="preserve"> </w:t>
      </w:r>
      <w:r>
        <w:rPr>
          <w:rFonts w:eastAsia="Times New Roman"/>
          <w:bCs/>
        </w:rPr>
        <w:t>21059 të dt.10.06.1985, 21059 të dt.06.01.1986, të dt. 30.12.1983, Aktvendimin për paditësin me nr. 210599 të dt.19.05.1988, Vendimin me nr.215 të dt. 13.01.1994, 2361 të dt.04.12.1979, 2361 të dt.03.01.1980, 1848 të dt.01.12.1994, Pasqyrën e të ardhurave personale për paditësin, Diplomën e kryerjes së provimit përfundimtar për paditësin të datës 27.08.1976, Vendimin në aplikimin për pension të KEK të dt.09.05.2004 me nr.161/17, Raportin e mjekut specialist për paditësin të dt.28.09.2017, Pasqyrën e llogarisë në Trust të paditësit, Ankesën e paditësit të dt. 16.10.2018, Vlerësimin e komisionit mjekësor të paditurës për paditësin, Fletë lëshimet spitalore për paditësin, Ekspertizën mjekësore për paditësin të dt. 24.01.2023, 26.08.2024, 26.07.2024 dhe Ekspertizën financiare të dt.30.09.2024.</w:t>
      </w:r>
    </w:p>
    <w:p w14:paraId="093460F2" w14:textId="77777777" w:rsidR="005866D7" w:rsidRPr="00AB094B" w:rsidRDefault="005866D7" w:rsidP="005866D7">
      <w:pPr>
        <w:ind w:right="-432"/>
        <w:jc w:val="both"/>
        <w:rPr>
          <w:bCs/>
        </w:rPr>
      </w:pPr>
    </w:p>
    <w:p w14:paraId="3977DB83" w14:textId="77777777" w:rsidR="005866D7" w:rsidRDefault="005866D7" w:rsidP="005866D7">
      <w:pPr>
        <w:ind w:left="-432" w:right="-432"/>
        <w:jc w:val="both"/>
        <w:rPr>
          <w:bCs/>
        </w:rPr>
      </w:pPr>
      <w:r w:rsidRPr="006357C0">
        <w:rPr>
          <w:rFonts w:eastAsia="Arial Unicode MS"/>
        </w:rPr>
        <w:t xml:space="preserve">Gjykata </w:t>
      </w:r>
      <w:r w:rsidRPr="006357C0">
        <w:rPr>
          <w:rFonts w:eastAsia="Arial Unicode MS"/>
          <w:bCs/>
        </w:rPr>
        <w:t>në pajtim me dispozitat ligjore të nenit 44 të LKA-së,</w:t>
      </w:r>
      <w:r>
        <w:rPr>
          <w:rFonts w:eastAsia="Arial Unicode MS"/>
          <w:bCs/>
        </w:rPr>
        <w:t xml:space="preserve"> ka shqyrtuar ligjshmërinë e </w:t>
      </w:r>
      <w:r w:rsidRPr="006357C0">
        <w:rPr>
          <w:rFonts w:eastAsia="Arial Unicode MS"/>
          <w:bCs/>
        </w:rPr>
        <w:t xml:space="preserve">vendimit kontestues, në drejtim të </w:t>
      </w:r>
      <w:r>
        <w:rPr>
          <w:rFonts w:eastAsia="Arial Unicode MS"/>
        </w:rPr>
        <w:t>thënieve në padi,</w:t>
      </w:r>
      <w:r w:rsidRPr="006357C0">
        <w:rPr>
          <w:rFonts w:eastAsia="Arial Unicode MS"/>
        </w:rPr>
        <w:t xml:space="preserve"> </w:t>
      </w:r>
      <w:r>
        <w:rPr>
          <w:rFonts w:eastAsia="Arial Unicode MS"/>
        </w:rPr>
        <w:t xml:space="preserve">thënieve në përgjigje në padi, </w:t>
      </w:r>
      <w:r w:rsidRPr="006357C0">
        <w:rPr>
          <w:rFonts w:eastAsia="Arial Unicode MS"/>
        </w:rPr>
        <w:t xml:space="preserve">deklarimeve në seancë dhe pas shqyrtimit të shkresave të lëndës në këtë konflikt administrativ, </w:t>
      </w:r>
      <w:r w:rsidRPr="006357C0">
        <w:rPr>
          <w:bCs/>
        </w:rPr>
        <w:t>konstatoi se k</w:t>
      </w:r>
      <w:r w:rsidRPr="006357C0">
        <w:t>ë</w:t>
      </w:r>
      <w:r w:rsidRPr="006357C0">
        <w:rPr>
          <w:bCs/>
        </w:rPr>
        <w:t>rkesëpadia e padit</w:t>
      </w:r>
      <w:r w:rsidRPr="006357C0">
        <w:t>ë</w:t>
      </w:r>
      <w:r>
        <w:rPr>
          <w:bCs/>
        </w:rPr>
        <w:t>sit</w:t>
      </w:r>
      <w:r w:rsidRPr="006357C0">
        <w:rPr>
          <w:bCs/>
        </w:rPr>
        <w:t xml:space="preserve"> </w:t>
      </w:r>
      <w:r w:rsidRPr="006357C0">
        <w:t>ë</w:t>
      </w:r>
      <w:r w:rsidRPr="006357C0">
        <w:rPr>
          <w:bCs/>
        </w:rPr>
        <w:t>sht</w:t>
      </w:r>
      <w:r w:rsidRPr="006357C0">
        <w:t>ë</w:t>
      </w:r>
      <w:r>
        <w:t xml:space="preserve"> </w:t>
      </w:r>
      <w:r w:rsidRPr="006357C0">
        <w:rPr>
          <w:bCs/>
        </w:rPr>
        <w:t>e</w:t>
      </w:r>
      <w:r>
        <w:rPr>
          <w:bCs/>
        </w:rPr>
        <w:t xml:space="preserve"> pjesërisht e</w:t>
      </w:r>
      <w:r w:rsidRPr="006357C0">
        <w:rPr>
          <w:bCs/>
        </w:rPr>
        <w:t xml:space="preserve"> bazuar, për këto arsye:</w:t>
      </w:r>
    </w:p>
    <w:p w14:paraId="462D01E3" w14:textId="77777777" w:rsidR="005866D7" w:rsidRPr="00D220BF" w:rsidRDefault="005866D7" w:rsidP="005866D7">
      <w:pPr>
        <w:ind w:right="-432"/>
        <w:jc w:val="both"/>
        <w:rPr>
          <w:bCs/>
        </w:rPr>
      </w:pPr>
    </w:p>
    <w:p w14:paraId="47AE3E60" w14:textId="77777777" w:rsidR="005866D7" w:rsidRDefault="005866D7" w:rsidP="005866D7">
      <w:pPr>
        <w:ind w:left="-432" w:right="-432"/>
        <w:jc w:val="both"/>
      </w:pPr>
      <w:r>
        <w:rPr>
          <w:color w:val="000000" w:themeColor="text1"/>
        </w:rPr>
        <w:t xml:space="preserve">Nga provat shkresore të administruara në </w:t>
      </w:r>
      <w:r w:rsidRPr="007C79A8">
        <w:rPr>
          <w:bCs/>
        </w:rPr>
        <w:t>këtë procedurë gjyqësore të konfliktit administrativ</w:t>
      </w:r>
      <w:r>
        <w:rPr>
          <w:bCs/>
        </w:rPr>
        <w:t xml:space="preserve">, gjykata ka konstatuar që e paditura MPMS-DP, tani MFTP-DP, </w:t>
      </w:r>
      <w:r w:rsidRPr="004944D5">
        <w:rPr>
          <w:bCs/>
        </w:rPr>
        <w:t>vendimin e kontestuar</w:t>
      </w:r>
      <w:r>
        <w:t xml:space="preserve"> </w:t>
      </w:r>
      <w:r w:rsidRPr="00DE11E9">
        <w:t>me</w:t>
      </w:r>
      <w:r>
        <w:t xml:space="preserve"> nr.148 të datës 02.05.2018, në shkallë të parë i ka refuzuar paditësit kërkesën e datës 28.09.2017, për njohjen e të drejtës në pension invalidor të punës me arsyetimin se pas shqyrtimit të kërkesës, shkresave në lëndë si dhe vlerësimit të komisionit mjekësor të datës 23.04.2018 është konstatuar se kërkesa nuk i përmbushë të gjitha kriteret e parapara për njohjen e të drejtës në Pension Invalidor të Punës në kuptim të pikës 1 dhe 2 të nenit 11 të Ligjit nr.04/L-131 për Skemat Pensionale të Financuara nga Shteti. Paditësi i pa kënaqur me këtë vendim, me datë 16.10.2018 ka parashtruar ankesë në Këshillin e Ankesave të paditurës, e cila ankesë është refuzuar në shkallë të dytë me vendimin e datës 03.04.2019. Në arsyetimin e këtij vendimi është theksuar se pas shqyrtimit të ankesës dhe shkesave në lëndë, bazuar në anamnezën, ekzamnimin objektiv-aftësitë fizike, dokumentacionin mjekësor mbi të cilin bazohet vlerësimi i aftësisë punuese dhe vlerësimin e Komisionit Mjekësor të datës 19.12.2018 është konstatuar se ankesa nuk i përmbushë kriteret e parapara për njohjen e të drejtës në pension të invalidor të punës, ngase nuk është në harmoni me pikën 2 të nenit 11 të Ligjit nr.04/L-131 për Skemat Pensionale të Financuara nga Shteti. </w:t>
      </w:r>
    </w:p>
    <w:p w14:paraId="029BCBB6" w14:textId="77777777" w:rsidR="005866D7" w:rsidRDefault="005866D7" w:rsidP="005866D7">
      <w:pPr>
        <w:ind w:left="-432" w:right="-432"/>
        <w:jc w:val="both"/>
      </w:pPr>
    </w:p>
    <w:p w14:paraId="2DE2A8A2" w14:textId="77777777" w:rsidR="005866D7" w:rsidRDefault="005866D7" w:rsidP="005866D7">
      <w:pPr>
        <w:ind w:left="-432" w:right="-432"/>
        <w:jc w:val="both"/>
      </w:pPr>
      <w:r>
        <w:t>Nga raporti i mjekut specialist të Institutit të Mjekësisë së Punës të datës 28.09.2017, gjykata gjeti se në këtë raport është dhënë dignoza mjekësor për paditësin dhe i njëjti është udhëzuar në KI, si i pa aftë për punë.</w:t>
      </w:r>
    </w:p>
    <w:p w14:paraId="6B6C2C70" w14:textId="77777777" w:rsidR="005866D7" w:rsidRDefault="005866D7" w:rsidP="005866D7">
      <w:pPr>
        <w:ind w:left="-432" w:right="-432"/>
        <w:jc w:val="both"/>
        <w:rPr>
          <w:bCs/>
        </w:rPr>
      </w:pPr>
    </w:p>
    <w:p w14:paraId="2FF1B083" w14:textId="77777777" w:rsidR="005866D7" w:rsidRDefault="005866D7" w:rsidP="005866D7">
      <w:pPr>
        <w:ind w:left="-432" w:right="-432"/>
        <w:jc w:val="both"/>
        <w:rPr>
          <w:bCs/>
        </w:rPr>
      </w:pPr>
      <w:r>
        <w:rPr>
          <w:bCs/>
        </w:rPr>
        <w:t xml:space="preserve">Nga vendimi i Fodit Pensional në aplikimin e pensionit i lëshuar për paditësin gjykata gjeti se me këtë vendim është aprovuar kërkesa për pensionim në emër të invalid i punës kategori I-rë, në pajtim me </w:t>
      </w:r>
      <w:r>
        <w:rPr>
          <w:bCs/>
        </w:rPr>
        <w:lastRenderedPageBreak/>
        <w:t>Rregulloren e UNMIK-ut nr.2001/35 dhe Statutin e Fondit Pensional të KEK, nga data 01.08.2004 e deri me datë 01.09.2009, në shumë mujore të pensionit prej 105€.</w:t>
      </w:r>
    </w:p>
    <w:p w14:paraId="660D53C0" w14:textId="77777777" w:rsidR="005866D7" w:rsidRDefault="005866D7" w:rsidP="005866D7">
      <w:pPr>
        <w:ind w:left="-432" w:right="-432"/>
        <w:jc w:val="both"/>
        <w:rPr>
          <w:bCs/>
        </w:rPr>
      </w:pPr>
    </w:p>
    <w:p w14:paraId="2852D580" w14:textId="77777777" w:rsidR="005866D7" w:rsidRDefault="005866D7" w:rsidP="005866D7">
      <w:pPr>
        <w:ind w:left="-432" w:right="-432"/>
        <w:jc w:val="both"/>
        <w:rPr>
          <w:bCs/>
        </w:rPr>
      </w:pPr>
      <w:r>
        <w:rPr>
          <w:bCs/>
        </w:rPr>
        <w:t xml:space="preserve">Nga vendimi i lëshuar nga MFPT-DP i datës 01.06.2021, gjykata gjeti se me këtë vendim paditësit i është miratuar kërkesa për njohjen e të drejtës në kategorizim për pension kontribut pagues të moshës nga data 18.05.2021, në kategorinë e parë, në shumë mujore 182€. </w:t>
      </w:r>
    </w:p>
    <w:p w14:paraId="0CD566CB" w14:textId="77777777" w:rsidR="005866D7" w:rsidRDefault="005866D7" w:rsidP="005866D7">
      <w:pPr>
        <w:ind w:left="-432" w:right="-432"/>
        <w:jc w:val="both"/>
        <w:rPr>
          <w:bCs/>
        </w:rPr>
      </w:pPr>
    </w:p>
    <w:p w14:paraId="71D544AC" w14:textId="77777777" w:rsidR="005866D7" w:rsidRDefault="005866D7" w:rsidP="005866D7">
      <w:pPr>
        <w:ind w:left="-432" w:right="-432"/>
        <w:jc w:val="both"/>
        <w:rPr>
          <w:bCs/>
        </w:rPr>
      </w:pPr>
      <w:r>
        <w:rPr>
          <w:bCs/>
        </w:rPr>
        <w:t>Nga procesverbali i komisionit mjekësor i datës 23.04.2018 i të paditurës, gjykata gjeti se ky komisioni kishte dhënë konstatimin se paditësi nuk posedon fletë lëshimin me epikrizë për sëmundje profesionale prandaj refuzohet.</w:t>
      </w:r>
    </w:p>
    <w:p w14:paraId="1DB86CE7" w14:textId="77777777" w:rsidR="005866D7" w:rsidRDefault="005866D7" w:rsidP="005866D7">
      <w:pPr>
        <w:ind w:right="-432"/>
        <w:jc w:val="both"/>
        <w:rPr>
          <w:color w:val="000000" w:themeColor="text1"/>
        </w:rPr>
      </w:pPr>
    </w:p>
    <w:p w14:paraId="47369B7B" w14:textId="77777777" w:rsidR="005866D7" w:rsidRDefault="005866D7" w:rsidP="005866D7">
      <w:pPr>
        <w:ind w:left="-432" w:right="-432"/>
        <w:jc w:val="both"/>
        <w:rPr>
          <w:color w:val="000000" w:themeColor="text1"/>
        </w:rPr>
      </w:pPr>
      <w:r>
        <w:rPr>
          <w:color w:val="000000" w:themeColor="text1"/>
        </w:rPr>
        <w:t xml:space="preserve">Me qëllim të vërtetimit të drejt dhe të saktë të gjendjes faktike në këtë konflikt administrativ, respektivisht mbi gjendjen shëndetësore të paditësit, duke vepruar sipas propozimit të palës paditëse, </w:t>
      </w:r>
      <w:r w:rsidRPr="006134EE">
        <w:rPr>
          <w:color w:val="000000" w:themeColor="text1"/>
        </w:rPr>
        <w:t xml:space="preserve">gjykata </w:t>
      </w:r>
      <w:r>
        <w:rPr>
          <w:color w:val="000000" w:themeColor="text1"/>
        </w:rPr>
        <w:t>me aktvendimin e datës 25.07.2022, të marr jashtë seancës ka caktuar ekspertizën mjekësore nga lëmia e kirurgjisë maksifaciale duke caktuar si ekspert ekspertin Dr.Shkelzen Komoni, me detyrë që të konstatoj gjendjen shëndetësore të paditësit, përkatësisht fistulen e tij. Pastaj me aktvendimin tjetër të datës 25.07.2022, gjykata ka caktuar nxjerrjen e provës me ekspertizë nga lëmia e mjekësisë së punës, e ku si ekspert e ka caktuar ekspertin Dr.Ali Hajra-Specialist i Mjekësisë së Punës i cili për detyrë ka pasur të vlerësoj aftësinë punues të paditësit që nga koha kur i njëjti ka qenë në marrëdhënie pune dhe dëmtimi ne shëndetit të tij si dhe me aktvendimin e datës 10.01.2023 gjykata ka caktuar nxjerrjen e provës me ekspertizë mjekësore nga lëmia e psikiatrisë, të cilën ka pasur për detyrë ta punoj eksperti Dr.Mensur Qiraxhiu-Psikiatër, ashtu që të konstatoj friken e përjetuar të paditësit nga koha kur i njëjti ka pësuar shëndet jo të mirë në vendin e tij të punës dhe çështjet tjera mjekësore, me rëndësi në vendosjen e kësaj çështje juridike.</w:t>
      </w:r>
    </w:p>
    <w:p w14:paraId="14F7950E" w14:textId="77777777" w:rsidR="005866D7" w:rsidRDefault="005866D7" w:rsidP="005866D7">
      <w:pPr>
        <w:ind w:left="-432" w:right="-432"/>
        <w:jc w:val="both"/>
        <w:rPr>
          <w:color w:val="000000" w:themeColor="text1"/>
        </w:rPr>
      </w:pPr>
    </w:p>
    <w:p w14:paraId="791DE59E" w14:textId="77777777" w:rsidR="005866D7" w:rsidRDefault="005866D7" w:rsidP="005866D7">
      <w:pPr>
        <w:ind w:left="-432" w:right="-432"/>
        <w:jc w:val="both"/>
        <w:rPr>
          <w:color w:val="000000" w:themeColor="text1"/>
        </w:rPr>
      </w:pPr>
      <w:r>
        <w:rPr>
          <w:color w:val="000000" w:themeColor="text1"/>
        </w:rPr>
        <w:t xml:space="preserve">Në ekspertizën mjekësore të datës 26.07.2024, eksperti mjekësor Dr.Shkelzen Komoni ka dhënë konstatimin dhe mendimin profesional se duke u bazuar në të dhënat anamnestike (historinë e sëmundjes) raportet mjekësore, fletë lëshimet, si dhe ekzaminimin direkt të pacientit, konstatoj se te pacienti është prezentë “Fistula Faringeokutane”, si pasoje e sëmundjes dhe operimit të mëparshëm, duke cekur se fistula është me madhësi përafërsisht 1,5x1cm, në pjesën e përparme të qafës dhe quhet si fistule faringeokutane.   </w:t>
      </w:r>
    </w:p>
    <w:p w14:paraId="0AFECCB2" w14:textId="77777777" w:rsidR="005866D7" w:rsidRDefault="005866D7" w:rsidP="005866D7">
      <w:pPr>
        <w:ind w:left="-432" w:right="-432"/>
        <w:jc w:val="both"/>
        <w:rPr>
          <w:color w:val="000000" w:themeColor="text1"/>
        </w:rPr>
      </w:pPr>
    </w:p>
    <w:p w14:paraId="6BFF8A86" w14:textId="77777777" w:rsidR="005866D7" w:rsidRDefault="005866D7" w:rsidP="005866D7">
      <w:pPr>
        <w:ind w:left="-432" w:right="-432"/>
        <w:jc w:val="both"/>
        <w:rPr>
          <w:color w:val="000000" w:themeColor="text1"/>
        </w:rPr>
      </w:pPr>
      <w:r>
        <w:rPr>
          <w:color w:val="000000" w:themeColor="text1"/>
        </w:rPr>
        <w:t xml:space="preserve">Në ekspertizën mjekësore të datës 24.01.2023, eksperti Dr.Mensur Qiraxhiu, ka dhënë mendimin profesional se duke u bazuar në ekzaminimin e drejtpërdrejt, të dhënat anamnestike dhe raportet tjera mjekësore që gjenden në lëndë mendoj se i ekzaminuari ka pësuar frikë primare që ka zgjatur disa dite, frike sekondare me intensitet të lartë që ka zgjatur 10 ditë, frikë sekondare sekondare të intensitetit mesatar që ka zgjatur 4 muaj, frikë sekondare e intensiteti të ulur që ka zgjatur me muaj, ku ende vazhdon dhe cila ka qenë e manifestuar me simptomatologji; si problem me gjumin, frikë, ankth, stres, ëndrra të këqija natën, tmerre të natës, nervozë dhe dhimbje trupi. </w:t>
      </w:r>
    </w:p>
    <w:p w14:paraId="457229EB" w14:textId="77777777" w:rsidR="005866D7" w:rsidRDefault="005866D7" w:rsidP="005866D7">
      <w:pPr>
        <w:ind w:left="-432" w:right="-432"/>
        <w:jc w:val="both"/>
        <w:rPr>
          <w:color w:val="000000" w:themeColor="text1"/>
        </w:rPr>
      </w:pPr>
    </w:p>
    <w:p w14:paraId="47BF044C" w14:textId="5A0107ED" w:rsidR="005866D7" w:rsidRDefault="005866D7" w:rsidP="005866D7">
      <w:pPr>
        <w:ind w:left="-432" w:right="-432"/>
        <w:jc w:val="both"/>
        <w:rPr>
          <w:color w:val="000000" w:themeColor="text1"/>
        </w:rPr>
      </w:pPr>
      <w:r>
        <w:rPr>
          <w:color w:val="000000" w:themeColor="text1"/>
        </w:rPr>
        <w:t xml:space="preserve">Në ekspertizën mjekësore të datës 26.08.2024, eksperti i mjekësisë së punës Dr.Ali Hajra, ka dhënë konstatimin dhe mendimin profesional sipas të cilit paditësit, pas trajtimit të karcinomes së laringut nga operimi i parë parcijal i laringut dhe vulës në vitin 1997, nuk i është sanuar plotësisht gjendja pas operimit, i është zvogëluar aftësia e përkohshme dhe e përhershme e punës për çka është shpallur Invalid i Punës prej datës 01.08.2004 deri me datën 01.09.2009 nga Komisioni Mjekësor intern i Ministrisë se Punës dhe Mirëqenies Sociale. Eksperti ka konstatuar se nuk është e qartë përse i është ndërprerë statusi i Invalidit të Punës, pasi gjendja e paditësit nuk është sanuar, përkundrazi është përkeqësuar për çka është ri-operuar edhe dy herë në vitin 2021, kur i është bërë Laringektomia totale dhe operimi plastik i Fistules së formuar në fyt pas operimit të dytë në vitin 2021. Andaj sipas ekspertit zvogëlimi i aftësisë së përhershme të punuese nga data e ndërprerjes se Invaliditetit të Punës 01.09.2009 e deri me datën kur i ka mbushur 65 </w:t>
      </w:r>
      <w:r>
        <w:rPr>
          <w:color w:val="000000" w:themeColor="text1"/>
        </w:rPr>
        <w:lastRenderedPageBreak/>
        <w:t>vite moshe 01.05.2021, është si në vijim: H</w:t>
      </w:r>
      <w:r w:rsidR="00086E51">
        <w:rPr>
          <w:color w:val="000000" w:themeColor="text1"/>
        </w:rPr>
        <w:t>.</w:t>
      </w:r>
      <w:r>
        <w:rPr>
          <w:color w:val="000000" w:themeColor="text1"/>
        </w:rPr>
        <w:t xml:space="preserve"> R</w:t>
      </w:r>
      <w:r w:rsidR="00086E51">
        <w:rPr>
          <w:color w:val="000000" w:themeColor="text1"/>
        </w:rPr>
        <w:t>.</w:t>
      </w:r>
      <w:r>
        <w:rPr>
          <w:color w:val="000000" w:themeColor="text1"/>
        </w:rPr>
        <w:t xml:space="preserve"> për periudhën kohore të lartësuar ka pasur zvogëlim të aftësisë punuese të përhershme për punën e manipuluesit tëmakinave ne shkalle prej 80%, për shkak të përkeqësimit të gjendjes shëndetësore pas operimit të parë. </w:t>
      </w:r>
    </w:p>
    <w:p w14:paraId="0614AEFB" w14:textId="77777777" w:rsidR="005866D7" w:rsidRDefault="005866D7" w:rsidP="005866D7">
      <w:pPr>
        <w:ind w:left="-432" w:right="-432"/>
        <w:jc w:val="both"/>
        <w:rPr>
          <w:color w:val="000000" w:themeColor="text1"/>
        </w:rPr>
      </w:pPr>
    </w:p>
    <w:p w14:paraId="62897EB7" w14:textId="77777777" w:rsidR="005866D7" w:rsidRDefault="005866D7" w:rsidP="005866D7">
      <w:pPr>
        <w:ind w:left="-432" w:right="-432"/>
        <w:jc w:val="both"/>
        <w:rPr>
          <w:rFonts w:eastAsia="Times New Roman"/>
          <w:bCs/>
        </w:rPr>
      </w:pPr>
      <w:r>
        <w:rPr>
          <w:color w:val="000000" w:themeColor="text1"/>
        </w:rPr>
        <w:t>Ekspertët</w:t>
      </w:r>
      <w:r w:rsidRPr="00414972">
        <w:rPr>
          <w:color w:val="000000" w:themeColor="text1"/>
        </w:rPr>
        <w:t xml:space="preserve"> mjekësor</w:t>
      </w:r>
      <w:r>
        <w:rPr>
          <w:color w:val="000000" w:themeColor="text1"/>
        </w:rPr>
        <w:t>;</w:t>
      </w:r>
      <w:r w:rsidRPr="00414972">
        <w:rPr>
          <w:color w:val="000000" w:themeColor="text1"/>
        </w:rPr>
        <w:t xml:space="preserve"> Dr. Shkëlzen Komoni</w:t>
      </w:r>
      <w:r>
        <w:rPr>
          <w:color w:val="000000" w:themeColor="text1"/>
        </w:rPr>
        <w:t>-Kirurg i Kirurgjisë Maksillofaxiale,</w:t>
      </w:r>
      <w:r w:rsidRPr="00414972">
        <w:rPr>
          <w:color w:val="000000" w:themeColor="text1"/>
        </w:rPr>
        <w:t xml:space="preserve"> </w:t>
      </w:r>
      <w:r>
        <w:rPr>
          <w:color w:val="000000" w:themeColor="text1"/>
        </w:rPr>
        <w:t xml:space="preserve">Dr. Mensur Qiraxhiu-Psikiatër dhe Dr. Ali Hajra- Specialist i Mjekësisë së Punës, </w:t>
      </w:r>
      <w:r w:rsidRPr="00414972">
        <w:rPr>
          <w:color w:val="000000" w:themeColor="text1"/>
        </w:rPr>
        <w:t xml:space="preserve">të pranishëm në seancën e shqyrtimit kryesor me datën 11.09.2024 kanë deklaruar se mbeten në tërësi pranë </w:t>
      </w:r>
      <w:r w:rsidRPr="00414972">
        <w:rPr>
          <w:rFonts w:eastAsia="Times New Roman"/>
          <w:bCs/>
        </w:rPr>
        <w:t>ekspertizave mjekësore të dhëna me shkrim</w:t>
      </w:r>
      <w:r>
        <w:rPr>
          <w:rFonts w:eastAsia="Times New Roman"/>
          <w:bCs/>
        </w:rPr>
        <w:t xml:space="preserve"> pranë gjykatës</w:t>
      </w:r>
      <w:r w:rsidRPr="00414972">
        <w:rPr>
          <w:rFonts w:eastAsia="Times New Roman"/>
          <w:bCs/>
        </w:rPr>
        <w:t xml:space="preserve">.  </w:t>
      </w:r>
    </w:p>
    <w:p w14:paraId="4FCF20C6" w14:textId="77777777" w:rsidR="005866D7" w:rsidRDefault="005866D7" w:rsidP="005866D7">
      <w:pPr>
        <w:ind w:left="-432" w:right="-432"/>
        <w:jc w:val="both"/>
        <w:rPr>
          <w:rFonts w:eastAsia="Times New Roman"/>
          <w:bCs/>
        </w:rPr>
      </w:pPr>
      <w:r w:rsidRPr="00414972">
        <w:rPr>
          <w:rFonts w:eastAsia="Times New Roman"/>
          <w:bCs/>
        </w:rPr>
        <w:t xml:space="preserve">   </w:t>
      </w:r>
    </w:p>
    <w:p w14:paraId="58293427" w14:textId="77777777" w:rsidR="005866D7" w:rsidRDefault="005866D7" w:rsidP="005866D7">
      <w:pPr>
        <w:ind w:left="-432" w:right="-432"/>
        <w:jc w:val="both"/>
        <w:rPr>
          <w:color w:val="000000" w:themeColor="text1"/>
        </w:rPr>
      </w:pPr>
      <w:r>
        <w:rPr>
          <w:rFonts w:eastAsia="Times New Roman"/>
          <w:bCs/>
        </w:rPr>
        <w:t xml:space="preserve">Në pyetje të gjykatës eksperti Dr. </w:t>
      </w:r>
      <w:r w:rsidRPr="00414972">
        <w:rPr>
          <w:color w:val="000000" w:themeColor="text1"/>
        </w:rPr>
        <w:t>Shkëlzen Komoni</w:t>
      </w:r>
      <w:r>
        <w:rPr>
          <w:b/>
          <w:color w:val="000000" w:themeColor="text1"/>
        </w:rPr>
        <w:t xml:space="preserve"> </w:t>
      </w:r>
      <w:r>
        <w:rPr>
          <w:color w:val="000000" w:themeColor="text1"/>
        </w:rPr>
        <w:t xml:space="preserve">-Kirurg i Kirurgjisë Maksillofaxiale, ka deklaruar se fistula është prezentë edhe mundet me qenë komplikim i operacionit të cilin e ka pasur paditësi, ndërsa operacioni në baze të shkresave të lëndës ka qenë si pasojë e sëmundjes malinje të cilën e ka pasur paditësi. </w:t>
      </w:r>
    </w:p>
    <w:p w14:paraId="3FC2AF68" w14:textId="77777777" w:rsidR="005866D7" w:rsidRDefault="005866D7" w:rsidP="005866D7">
      <w:pPr>
        <w:ind w:left="-432" w:right="-432"/>
        <w:jc w:val="both"/>
        <w:rPr>
          <w:rFonts w:eastAsia="Times New Roman"/>
          <w:bCs/>
        </w:rPr>
      </w:pPr>
    </w:p>
    <w:p w14:paraId="2AD0108F" w14:textId="77777777" w:rsidR="005866D7" w:rsidRDefault="005866D7" w:rsidP="005866D7">
      <w:pPr>
        <w:ind w:left="-432" w:right="-432"/>
        <w:jc w:val="both"/>
        <w:rPr>
          <w:color w:val="000000" w:themeColor="text1"/>
        </w:rPr>
      </w:pPr>
      <w:r>
        <w:rPr>
          <w:rFonts w:eastAsia="Times New Roman"/>
          <w:bCs/>
        </w:rPr>
        <w:t xml:space="preserve">Në pyetjen e gjykatës se në shkresat e lëndës a ka pasur dokumentacion me të cilin provohet se sëmundja e paditësit dhe intervenimet të cilat i ka pasur ai, kanë qenë si pasoj e sëmundjes profesionale, respektivisht sëmundjen të cilën paditësi e ka fituar në vendin e tij të punës, eksperti </w:t>
      </w:r>
      <w:r>
        <w:rPr>
          <w:color w:val="000000" w:themeColor="text1"/>
        </w:rPr>
        <w:t xml:space="preserve">Dr. Ali Hajra, Specialist i Mjekësisë së Punës, ka deklaruar se në shkesat e lendes askund nuk ka ndonjë pohim të tillë se sëmundja e paditësit është shkaktuar nga ndonjë rrezik apo ndonjë veprim i dëmshëm në vendin e punës, që do të lidhet kauzalisht me sëmundjen e paditësit, për pohim të cilit nuk kam hasur askund në shkresa të lëndës, por nga hulumtimi im në literaturë shkencore mjekësore nga libri i ototiolaringologjise thuhet dicidivisht “TCA e laringut kur dyshohet se ka lidhmëni etiologjike me sëmundjen nga vendi i punës, eksponimi i të dëmtuarit në vend të tille të punës duhet të jetë së paku 10, 15 e 20 vite më shumë “pra minimum është 10 vjet të këtë qenë i eksponuar, e nga dokumentacioni kam vërejt se paditësi ka punuar manioplant i makinerive në termokomanden në “Kosovën B”, ku ka pasur lëvizje trupore të ndryshme gjate procesit të punës dhe më shumë sipas pohimit të tij në përcjelljen e ekraneve të ndryshme që ekzistojnë në Kosovën B, ku përcjellët procesi i punës deri në vitin 2004 dhe ka pasur ankesa që i kanë vlerësuar mjeket e dispancerit.  Në pyetjen tjetër se në bazë të përvojës suaj si ekspert a ekziston mundësia që personit të cilit i është shfaqur invaliditeti i punës me kalimin e kohës ti kthehet, të sanohet gjendja dhe personit të aftësohet për punë, eksperti është përgjigjur se varet nga lloji i sëmundjes, e në rastin konkret gjendja shëndetësore e paditësit ka shkuar në përkeqësim pas operimit të parë dhe tani e tutje i është dashtë në vitin 2021, paditësi serish i është nënshtruar operacionit dhe pas kësaj ka pasur komplikime me fistulen e përmendur në ekspertizë, e që është dashur prap ti nënshtrohet operimit dhe ka mbetur gjendja “Afoni absolute”  - humbje e zërit përgjithmonë dhe pengesa serioze me fistulen dhe për mua si mjek është shumë e çuditshme se si e paditura i’a ka ndërprerë pensionin invalidor, pa e përmendur gjendjen shëndetësore.  </w:t>
      </w:r>
    </w:p>
    <w:p w14:paraId="0B180762" w14:textId="77777777" w:rsidR="005866D7" w:rsidRDefault="005866D7" w:rsidP="005866D7">
      <w:pPr>
        <w:ind w:left="-432" w:right="-432"/>
        <w:jc w:val="both"/>
        <w:rPr>
          <w:rFonts w:eastAsia="Times New Roman"/>
          <w:bCs/>
        </w:rPr>
      </w:pPr>
    </w:p>
    <w:p w14:paraId="33DFEE61" w14:textId="27DEAF79" w:rsidR="005866D7" w:rsidRDefault="005866D7" w:rsidP="005866D7">
      <w:pPr>
        <w:ind w:left="-432" w:right="-432"/>
        <w:jc w:val="both"/>
        <w:rPr>
          <w:color w:val="000000" w:themeColor="text1"/>
        </w:rPr>
      </w:pPr>
      <w:r>
        <w:rPr>
          <w:color w:val="000000" w:themeColor="text1"/>
        </w:rPr>
        <w:t>G</w:t>
      </w:r>
      <w:r w:rsidRPr="006134EE">
        <w:rPr>
          <w:color w:val="000000" w:themeColor="text1"/>
        </w:rPr>
        <w:t>jykata</w:t>
      </w:r>
      <w:r>
        <w:rPr>
          <w:color w:val="000000" w:themeColor="text1"/>
        </w:rPr>
        <w:t>,</w:t>
      </w:r>
      <w:r w:rsidRPr="006134EE">
        <w:rPr>
          <w:color w:val="000000" w:themeColor="text1"/>
        </w:rPr>
        <w:t xml:space="preserve"> </w:t>
      </w:r>
      <w:r>
        <w:rPr>
          <w:color w:val="000000" w:themeColor="text1"/>
        </w:rPr>
        <w:t>në seancën e shqyrtimit gjyqësor të datës 11.09.2024</w:t>
      </w:r>
      <w:r w:rsidRPr="006134EE">
        <w:rPr>
          <w:color w:val="000000" w:themeColor="text1"/>
        </w:rPr>
        <w:t>,</w:t>
      </w:r>
      <w:r>
        <w:rPr>
          <w:color w:val="000000" w:themeColor="text1"/>
        </w:rPr>
        <w:t xml:space="preserve"> </w:t>
      </w:r>
      <w:r w:rsidRPr="006134EE">
        <w:rPr>
          <w:color w:val="000000" w:themeColor="text1"/>
        </w:rPr>
        <w:t>ka</w:t>
      </w:r>
      <w:r>
        <w:rPr>
          <w:color w:val="000000" w:themeColor="text1"/>
        </w:rPr>
        <w:t xml:space="preserve"> aprovuar propozimin e paditësit</w:t>
      </w:r>
      <w:r w:rsidRPr="006134EE">
        <w:rPr>
          <w:color w:val="000000" w:themeColor="text1"/>
        </w:rPr>
        <w:t xml:space="preserve"> </w:t>
      </w:r>
      <w:r>
        <w:rPr>
          <w:color w:val="000000" w:themeColor="text1"/>
        </w:rPr>
        <w:t xml:space="preserve">për </w:t>
      </w:r>
      <w:r w:rsidRPr="006134EE">
        <w:rPr>
          <w:color w:val="000000" w:themeColor="text1"/>
        </w:rPr>
        <w:t xml:space="preserve">nxjerrjen e provës me ekspertizë </w:t>
      </w:r>
      <w:r>
        <w:rPr>
          <w:color w:val="000000" w:themeColor="text1"/>
        </w:rPr>
        <w:t>financiare, ku për ekspert gjyqësor Financiar ka caktuar Valon Hoxhen, me detyrë që përllogarisë pensionin invalidor të punës për paditësin H</w:t>
      </w:r>
      <w:r w:rsidR="00086E51">
        <w:rPr>
          <w:color w:val="000000" w:themeColor="text1"/>
        </w:rPr>
        <w:t>.</w:t>
      </w:r>
      <w:r>
        <w:rPr>
          <w:color w:val="000000" w:themeColor="text1"/>
        </w:rPr>
        <w:t xml:space="preserve"> R</w:t>
      </w:r>
      <w:r w:rsidR="00086E51">
        <w:rPr>
          <w:color w:val="000000" w:themeColor="text1"/>
        </w:rPr>
        <w:t>.</w:t>
      </w:r>
      <w:r>
        <w:rPr>
          <w:color w:val="000000" w:themeColor="text1"/>
        </w:rPr>
        <w:t xml:space="preserve"> nga data e ndërprerjes së pensionit e që është 01.09.2009 e deri me datën e daljes në pension 01.05.2021.</w:t>
      </w:r>
    </w:p>
    <w:p w14:paraId="30C8C66C" w14:textId="77777777" w:rsidR="005866D7" w:rsidRDefault="005866D7" w:rsidP="005866D7">
      <w:pPr>
        <w:ind w:left="-432" w:right="-432"/>
        <w:jc w:val="both"/>
        <w:rPr>
          <w:color w:val="000000" w:themeColor="text1"/>
        </w:rPr>
      </w:pPr>
    </w:p>
    <w:p w14:paraId="2170E624" w14:textId="77777777" w:rsidR="005866D7" w:rsidRDefault="005866D7" w:rsidP="005866D7">
      <w:pPr>
        <w:ind w:left="-432" w:right="-432"/>
        <w:jc w:val="both"/>
        <w:rPr>
          <w:color w:val="000000" w:themeColor="text1"/>
        </w:rPr>
      </w:pPr>
      <w:r>
        <w:rPr>
          <w:color w:val="000000" w:themeColor="text1"/>
        </w:rPr>
        <w:t>Në ekspertizën financiare të datës 30.09.2024, është dhënë konstatimi profesional i ekspertit se për të përcaktuar vlerën e pensioneve të pa paguara është kryer një analizë e detajuar e dokumenteve të lëndës, duke përfshirë Ligjin nr. 04/L-131,  udhëzimin administrativ nr. 15/2009 për rritjen e pensioneve  dhe zbatimin e vendimit të qeverisë nr.02/51, si dhe udhëzimin administrativ nr. 11/2007 për rritjen e pensionit bazik nga 40€ në 75€ në muaj.  Sipas ekspertizë financiare në bazë të analizës së dokumenteve relevante, përfshirë shkresat e lëndës, Ligjin për Skemat Pensionale, UA dhe vendimet e Qeverisë së Kosovës, rezulton se për periudhën nga data 01.09.2009 e deri me datë 01.05.2021, shuma totale e pensionale inlavidore për paditësin është 10,960.00€.</w:t>
      </w:r>
    </w:p>
    <w:p w14:paraId="0339C2CE" w14:textId="77777777" w:rsidR="005866D7" w:rsidRPr="00FB4AC0" w:rsidRDefault="005866D7" w:rsidP="005866D7">
      <w:pPr>
        <w:ind w:left="-432" w:right="-432"/>
        <w:jc w:val="both"/>
        <w:rPr>
          <w:color w:val="000000" w:themeColor="text1"/>
        </w:rPr>
      </w:pPr>
    </w:p>
    <w:p w14:paraId="59F31680" w14:textId="77777777" w:rsidR="005866D7" w:rsidRDefault="005866D7" w:rsidP="005866D7">
      <w:pPr>
        <w:ind w:left="-432" w:right="-432"/>
        <w:jc w:val="both"/>
        <w:rPr>
          <w:color w:val="000000" w:themeColor="text1"/>
        </w:rPr>
      </w:pPr>
      <w:r>
        <w:lastRenderedPageBreak/>
        <w:t xml:space="preserve">Gjykata ekspertizës mjekësore nga lëmia e mjekësisë së punës </w:t>
      </w:r>
      <w:r>
        <w:rPr>
          <w:color w:val="000000" w:themeColor="text1"/>
        </w:rPr>
        <w:t>të datës 26.08.2024 të punuar nga eksperti Dr.Ali Hajra, specialist i mjekësisë së punës dhe ekspert</w:t>
      </w:r>
      <w:r>
        <w:t xml:space="preserve">izës financiare </w:t>
      </w:r>
      <w:r>
        <w:rPr>
          <w:color w:val="000000" w:themeColor="text1"/>
        </w:rPr>
        <w:t xml:space="preserve">të datës 30.09.2024 të punuar nga eksperti Valon Hoxha, </w:t>
      </w:r>
      <w:r>
        <w:t>i mori në tërësi si të besueshme dhe ju fali besimin, për arsye se, të</w:t>
      </w:r>
      <w:r w:rsidRPr="00B10AFC">
        <w:t xml:space="preserve"> njëjta</w:t>
      </w:r>
      <w:r>
        <w:t>t ishin</w:t>
      </w:r>
      <w:r w:rsidRPr="00B10AFC">
        <w:t xml:space="preserve"> profesionale, </w:t>
      </w:r>
      <w:r>
        <w:t>të</w:t>
      </w:r>
      <w:r w:rsidRPr="00B10AFC">
        <w:t xml:space="preserve"> argumentuar</w:t>
      </w:r>
      <w:r>
        <w:t>a</w:t>
      </w:r>
      <w:r w:rsidRPr="00B10AFC">
        <w:t xml:space="preserve"> mirë sipas vëllimit të përcaktuar, </w:t>
      </w:r>
      <w:r>
        <w:t xml:space="preserve">dhe të njëjta ishin me rëndësi </w:t>
      </w:r>
      <w:r w:rsidRPr="00B10AFC">
        <w:t>për vërtetimin e fakteve vendimtare me rëndësi në këtë konflikt administrativ</w:t>
      </w:r>
      <w:r>
        <w:t xml:space="preserve">. Kurse ekspertizat mjekësore nga lëmia e </w:t>
      </w:r>
      <w:r>
        <w:rPr>
          <w:color w:val="000000" w:themeColor="text1"/>
        </w:rPr>
        <w:t xml:space="preserve">kirurgjisë maksifaciale e punuar nga eksperti Dr.Shkelzen Komoni dhe ajo e psikiatrisë e  datës 24.01.2023, e punuar  nga eksperti Dr.Mensur Qiraxhiu-psikiatër, përkundër se gjykata i vlerësoj profesionale, të njëjtat nuk kishin ndikim në vendimmarrjen e gjykatëse, sepse konstatimet e tyre nuk kishin të bënin direkt me lëndimi në punë të paditësit dhe me sëmundjen profesionale, e cila paraqet parakusht për njohjen e të drejtës në pension invalidor të punës. </w:t>
      </w:r>
    </w:p>
    <w:p w14:paraId="5DB31926" w14:textId="77777777" w:rsidR="005866D7" w:rsidRDefault="005866D7" w:rsidP="005866D7">
      <w:pPr>
        <w:ind w:left="-432" w:right="-432"/>
        <w:jc w:val="both"/>
      </w:pPr>
    </w:p>
    <w:p w14:paraId="3AD89FD2" w14:textId="77777777" w:rsidR="005866D7" w:rsidRPr="00FB1DCF" w:rsidRDefault="005866D7" w:rsidP="005866D7">
      <w:pPr>
        <w:ind w:left="-432" w:right="-432"/>
        <w:jc w:val="both"/>
      </w:pPr>
      <w:r w:rsidRPr="00283BAD">
        <w:rPr>
          <w:rFonts w:eastAsia="Arial Unicode MS"/>
        </w:rPr>
        <w:t xml:space="preserve">Në nenin </w:t>
      </w:r>
      <w:r>
        <w:rPr>
          <w:rFonts w:eastAsia="Arial Unicode MS"/>
        </w:rPr>
        <w:t xml:space="preserve">3 par.1 pika 1.8 të </w:t>
      </w:r>
      <w:r w:rsidRPr="00283BAD">
        <w:rPr>
          <w:rFonts w:eastAsia="Arial Unicode MS"/>
        </w:rPr>
        <w:t>Ligjit nr.04/L-131 për Skemat Pensionale të Financuar nga Shteti</w:t>
      </w:r>
      <w:r>
        <w:rPr>
          <w:rFonts w:eastAsia="Arial Unicode MS"/>
        </w:rPr>
        <w:t xml:space="preserve"> është paraparë </w:t>
      </w:r>
      <w:r w:rsidRPr="00FB1DCF">
        <w:rPr>
          <w:rFonts w:eastAsia="Arial Unicode MS"/>
          <w:i/>
        </w:rPr>
        <w:t>“1. Shprehjet e përdorura në këtë ligj kanë këtë kuptim:</w:t>
      </w:r>
      <w:r w:rsidRPr="00FB1DCF">
        <w:rPr>
          <w:i/>
        </w:rPr>
        <w:t xml:space="preserve"> </w:t>
      </w:r>
      <w:r w:rsidRPr="00FB1DCF">
        <w:rPr>
          <w:i/>
          <w:color w:val="191919"/>
        </w:rPr>
        <w:t>1.8</w:t>
      </w:r>
      <w:r w:rsidRPr="00FB1DCF">
        <w:rPr>
          <w:bCs/>
          <w:i/>
          <w:color w:val="191919"/>
        </w:rPr>
        <w:t xml:space="preserve">. Pensioni invalidor i punës </w:t>
      </w:r>
      <w:r w:rsidRPr="00FB1DCF">
        <w:rPr>
          <w:i/>
          <w:color w:val="191919"/>
        </w:rPr>
        <w:t>- pensioni i rregullt mujor, i paguar për personat që pësojnë lëndime në</w:t>
      </w:r>
      <w:r w:rsidRPr="00FB1DCF">
        <w:rPr>
          <w:i/>
        </w:rPr>
        <w:t xml:space="preserve"> </w:t>
      </w:r>
      <w:r w:rsidRPr="00FB1DCF">
        <w:rPr>
          <w:i/>
          <w:color w:val="191919"/>
        </w:rPr>
        <w:t>punë apo fitojnë sëmundje profesionale gjatë marrëdhënies së punës, të cilët i plotësojnë kriteret e</w:t>
      </w:r>
      <w:r w:rsidRPr="00FB1DCF">
        <w:rPr>
          <w:i/>
        </w:rPr>
        <w:t xml:space="preserve"> </w:t>
      </w:r>
      <w:r w:rsidRPr="00FB1DCF">
        <w:rPr>
          <w:i/>
          <w:color w:val="191919"/>
        </w:rPr>
        <w:t>parapara me këtë ligj, si dhe invalidët e punës sipas Ligjit Pensional dhe Invalidor të aplikuar para datës</w:t>
      </w:r>
      <w:r w:rsidRPr="00FB1DCF">
        <w:rPr>
          <w:i/>
        </w:rPr>
        <w:t xml:space="preserve"> </w:t>
      </w:r>
      <w:r>
        <w:rPr>
          <w:i/>
          <w:color w:val="191919"/>
        </w:rPr>
        <w:t>01.01.1999”.</w:t>
      </w:r>
      <w:r>
        <w:t xml:space="preserve"> Ne nenin 11 paragrafët (1), (2), (3), (4) dhe (5) të Ligjit të njëjtë shprehimisht është paraparë “</w:t>
      </w:r>
      <w:r>
        <w:rPr>
          <w:i/>
        </w:rPr>
        <w:t>1.</w:t>
      </w:r>
      <w:r w:rsidRPr="00D608CF">
        <w:rPr>
          <w:i/>
        </w:rPr>
        <w:t>Të drejtën në pension invalidor të punës e realizojnë të gjithë ish shfrytëzuesit e pensionit invalidor, nën moshën gjashtëdhjetë e pesë (65) vjeçare të cilët e dëshmojnë realizimin e kësaj të drejte me Vendim apo (fletëpagesë) të pensionit që tregon se kanë qenë shfrytëzues të pensionit invalidor të punës, sipas dispozitave të Ligjit për Sigurimin Pensional dhe Invalidor nr. 011-24/83 (Gazeta Zyrtare e KSAK-së nr. 26/83), para datës 01.01.1999. 2. E drejta në pension invalidor të punës iu njihet edhe të gjithë të punësuarve aktual, tek të cilët është shfaqur paaftësia e plotë për punë, si pasojë e lëndimit në punë apo e sëmundjes profesionale. 3. Lartësia e pensionit invalidor të punës është në shumë të njëjtë me pensionin bazik të moshës. 4. Verifikimin dhe vlerësimin e lëndimit në punë dhe sëmundjeve profesionale do ta bëjnë institucionet publike të specializuara të Mjekësisë së Punës në Republikën e Kosovës. 5. E drejta në pension invalidor të punës si dhe procedurat administrative për realizimin e kësaj të drejte, në mënyrë të detajizuar, do të përcaktohen me akt nënligjor, të nxjerrë nga Ministria</w:t>
      </w:r>
      <w:r>
        <w:rPr>
          <w:i/>
        </w:rPr>
        <w:t xml:space="preserve"> ”</w:t>
      </w:r>
      <w:r>
        <w:t xml:space="preserve">.  </w:t>
      </w:r>
    </w:p>
    <w:p w14:paraId="23780D0A" w14:textId="77777777" w:rsidR="005866D7" w:rsidRDefault="005866D7" w:rsidP="005866D7">
      <w:pPr>
        <w:ind w:right="-432"/>
        <w:jc w:val="both"/>
        <w:rPr>
          <w:rFonts w:eastAsia="Arial Unicode MS"/>
        </w:rPr>
      </w:pPr>
    </w:p>
    <w:p w14:paraId="4F98F2A0" w14:textId="77777777" w:rsidR="005866D7" w:rsidRDefault="005866D7" w:rsidP="005866D7">
      <w:pPr>
        <w:ind w:left="-432" w:right="-432"/>
        <w:jc w:val="both"/>
        <w:rPr>
          <w:rFonts w:eastAsia="Arial Unicode MS"/>
        </w:rPr>
      </w:pPr>
      <w:r w:rsidRPr="00283BAD">
        <w:rPr>
          <w:rFonts w:eastAsia="Arial Unicode MS"/>
        </w:rPr>
        <w:t xml:space="preserve">Në nenin </w:t>
      </w:r>
      <w:r>
        <w:rPr>
          <w:rFonts w:eastAsia="Arial Unicode MS"/>
        </w:rPr>
        <w:t>4 të UA (MPMS) nr.02/2017 për Procedurat Administrative për Njohjen e të Drejtës për Pension Invalidor të Punës është paraparë “1</w:t>
      </w:r>
      <w:r w:rsidRPr="0063233F">
        <w:rPr>
          <w:rFonts w:eastAsia="Arial Unicode MS"/>
          <w:i/>
        </w:rPr>
        <w:t>. Të drejtën në pension invalidor të punës e realizojnë të gjithë ish shfrytëzuesit e pensioni invalidor, nën moshën gjashtëdhjetë e pesë (65) të cilët e dëshmojnë realizimin e kësaj të drejte me vendim apo (fletëpagesë) të pensionit që tregon se kanë qenë shfrytëzues të pensionit invalidor të punës sipas dispozitave të Ligjit për Sigurimin Pensional dhe Invalidor nr.011-24/83 (Gazeta Zyrtare e KSAK-së nr.26/83), para datës 01.01.1999. 2. E drejta në pension invalidor iu njihet edhe të gjithë të punësuarave aktual, tek të cilët është shfaqur pa aftësia e plotë për punë, si pasoj e lëndimit në punë apo sëmundjes profesionale</w:t>
      </w:r>
      <w:r>
        <w:rPr>
          <w:rFonts w:eastAsia="Arial Unicode MS"/>
        </w:rPr>
        <w:t>”. Në vazhdim në nenin 6 të këtij UA është përcaktuar procedura për aplikimin e pensionit invalidor të punës dhe cilat dokument duhet ti bashkëngjiten kërkesës për pension invalidor. Ndërsa në nenin 9 të këtij UA është përcaktuar “1</w:t>
      </w:r>
      <w:r w:rsidRPr="00411D1A">
        <w:rPr>
          <w:rFonts w:eastAsia="Arial Unicode MS"/>
          <w:i/>
        </w:rPr>
        <w:t>. Kërkesat për pensionin invalidor të punës shqyrtohen dhe vlerësohen nga zyrat pensionale përkatëse të Departamentit të Pensioneve të Ministrisë.2. Në rast se kërkesa është paraqitur sipas nenit 4 paragrafi 2 të këtij Udhëzimi, kërkesa shqyrtohet nga Komisioni Mjekësor i Departamentit të Pensioneve, për shqyrtim dhe vlerësim mjekësor. 3. Komisioni Mjekësor, sipas dëshmive të certifikuara dhe të konstatuara në bazë të fletë lëndimit në punë dhe ekspertizës për sëmundje profesionale të autoritetit përkatës të licensuara për Mjekësi të Punës, në pajtim me legjislacionin në</w:t>
      </w:r>
      <w:r>
        <w:rPr>
          <w:rFonts w:eastAsia="Arial Unicode MS"/>
          <w:i/>
        </w:rPr>
        <w:t xml:space="preserve"> fuqi e përcakton shkallën e aftësisë të mbetur për punë të shkaktuar gjatë veprimtarisë së punës. </w:t>
      </w:r>
      <w:r w:rsidRPr="00CE03F9">
        <w:rPr>
          <w:rFonts w:eastAsia="Arial Unicode MS"/>
          <w:i/>
        </w:rPr>
        <w:t xml:space="preserve">4. Komisioni Mjekësor, varësisht prej shkallës së aftësisë së mbetur për punë, vendos për njohjen apo mos njohjen e të drejtës invalidor sipas pa aftësisë të plotë për punë si pasoj e lëndimit në punë apo sëmundjes profesionale. 5. Komisioni Mjekësor pas shqyrtimit të kërkesës, lëndën së bashku me dokumente përcjellëse, e kthen tek organi i shkallës së parë për marrjen e vendimit. 6. Parashtruesi i kërkesës, duhet të njoftohet me shkrim me vendimin e organit kompetent. 7. Të gjitha </w:t>
      </w:r>
      <w:r w:rsidRPr="00CE03F9">
        <w:rPr>
          <w:rFonts w:eastAsia="Arial Unicode MS"/>
          <w:i/>
        </w:rPr>
        <w:lastRenderedPageBreak/>
        <w:t>kërkesat, duhet të shqyrtohen dhe vendosen në afat prej gjashtëdhjetë (60) ditësh nga dita e parashtrimit të kërkesës</w:t>
      </w:r>
      <w:r>
        <w:rPr>
          <w:rFonts w:eastAsia="Arial Unicode MS"/>
        </w:rPr>
        <w:t>”.  Në vazhdim në nenin 10.1dhe 10.2 të këtij UA thuhet “1</w:t>
      </w:r>
      <w:r w:rsidRPr="004D19AC">
        <w:rPr>
          <w:rFonts w:eastAsia="Arial Unicode MS"/>
          <w:i/>
        </w:rPr>
        <w:t>. Personi i cili ka fituar të drejtën në pension invalidor të punës sipas nenit 9 të Udhëzimit Administrativ dhe është nën moshën 55 vjeçare, i nënshtrohet procedurës së ri vlerësimit mjekësor pas skadimit të afatit të përcaktuar nga Komisioni Mjekësor, prej një (1), tre (3) apo pesë (5) vitesh. 2. Personi i cili aplikon për herë të parë në realizimin e të drejtës në pension invalidor të punës dhe i njihet kjo e drejt sipas nenit 9 të këtij UA, është mbi moshën 55 vjeçare, nuk i nënshtrohet procedurës së ri vlerësimit mjekësor</w:t>
      </w:r>
      <w:r>
        <w:rPr>
          <w:rFonts w:eastAsia="Arial Unicode MS"/>
        </w:rPr>
        <w:t xml:space="preserve">”.  </w:t>
      </w:r>
    </w:p>
    <w:p w14:paraId="39A0D498" w14:textId="77777777" w:rsidR="005866D7" w:rsidRPr="009930F1" w:rsidRDefault="005866D7" w:rsidP="005866D7">
      <w:pPr>
        <w:ind w:right="-432"/>
        <w:jc w:val="both"/>
        <w:rPr>
          <w:rFonts w:eastAsia="Arial Unicode MS"/>
        </w:rPr>
      </w:pPr>
    </w:p>
    <w:p w14:paraId="6A089758" w14:textId="77777777" w:rsidR="005866D7" w:rsidRDefault="005866D7" w:rsidP="005866D7">
      <w:pPr>
        <w:ind w:left="-432" w:right="-432"/>
        <w:jc w:val="both"/>
      </w:pPr>
      <w:r w:rsidRPr="00610306">
        <w:rPr>
          <w:rFonts w:eastAsia="Arial Unicode MS"/>
        </w:rPr>
        <w:t xml:space="preserve">Pas analizimit dhe vlerësimit të provave të cilat </w:t>
      </w:r>
      <w:r>
        <w:rPr>
          <w:rFonts w:eastAsia="Arial Unicode MS"/>
        </w:rPr>
        <w:t xml:space="preserve">janë </w:t>
      </w:r>
      <w:r w:rsidRPr="00610306">
        <w:rPr>
          <w:rFonts w:eastAsia="Arial Unicode MS"/>
        </w:rPr>
        <w:t>cekur më lartë, gjykata erdhi në përfundim se kërkesëp</w:t>
      </w:r>
      <w:r>
        <w:rPr>
          <w:rFonts w:eastAsia="Arial Unicode MS"/>
        </w:rPr>
        <w:t>adia e paditësit</w:t>
      </w:r>
      <w:r w:rsidRPr="00610306">
        <w:rPr>
          <w:rFonts w:eastAsia="Arial Unicode MS"/>
        </w:rPr>
        <w:t xml:space="preserve"> është</w:t>
      </w:r>
      <w:r>
        <w:rPr>
          <w:rFonts w:eastAsia="Arial Unicode MS"/>
        </w:rPr>
        <w:t xml:space="preserve"> </w:t>
      </w:r>
      <w:r w:rsidRPr="00610306">
        <w:rPr>
          <w:rFonts w:eastAsia="Arial Unicode MS"/>
        </w:rPr>
        <w:t>e bazuar në ligj dhe fakte</w:t>
      </w:r>
      <w:r>
        <w:rPr>
          <w:rFonts w:eastAsia="Arial Unicode MS"/>
        </w:rPr>
        <w:t>. N</w:t>
      </w:r>
      <w:r w:rsidRPr="001E6CAF">
        <w:rPr>
          <w:rFonts w:eastAsia="Arial Unicode MS"/>
        </w:rPr>
        <w:t xml:space="preserve">ga provat e administruara gjatë kësaj procedure </w:t>
      </w:r>
      <w:r>
        <w:rPr>
          <w:rFonts w:eastAsia="Arial Unicode MS"/>
        </w:rPr>
        <w:t xml:space="preserve">të konfliktit administrativ siç janë; vendimi për njohjen e pensioni invalidor të punës për paditësin për periudhën prej datës 01.08.2004 e deri me datë 01.09.2009, raportin e mjekut specialist të datës 28.09.2017, </w:t>
      </w:r>
      <w:r>
        <w:rPr>
          <w:color w:val="000000" w:themeColor="text1"/>
        </w:rPr>
        <w:t>ekspertiza mjekësore e lëmisë së punës e datës 26.08.2024, e punuar nga eksperti i mjekësisë së punës Dr.Ali Hajra, ekspertiza financiare e datës 30.09.2024 e ekspertit Valon Hoxha, si dhe shkresat tjera të lëndës</w:t>
      </w:r>
      <w:r w:rsidRPr="00F24E0C">
        <w:rPr>
          <w:rFonts w:eastAsia="Arial Unicode MS"/>
        </w:rPr>
        <w:t xml:space="preserve">, gjykata erdh në përfundim se paditësi </w:t>
      </w:r>
      <w:r>
        <w:rPr>
          <w:rFonts w:eastAsia="Arial Unicode MS"/>
        </w:rPr>
        <w:t>në rastin konkret i ka plotësuar kushtet ligjore për njohjen e të drejtës në pension invalidor të punës nga neni 11</w:t>
      </w:r>
      <w:r w:rsidRPr="00012928">
        <w:t xml:space="preserve"> </w:t>
      </w:r>
      <w:r>
        <w:t xml:space="preserve">paragrafët (1), (2), (3), (4) dhe (5), </w:t>
      </w:r>
      <w:r>
        <w:rPr>
          <w:rFonts w:eastAsia="Arial Unicode MS"/>
        </w:rPr>
        <w:t xml:space="preserve"> të Ligjit nr.04/L-131 për Skemat Pensionale të Financuara nga Shteti dhe</w:t>
      </w:r>
      <w:r w:rsidRPr="00012928">
        <w:rPr>
          <w:rFonts w:eastAsia="Arial Unicode MS"/>
        </w:rPr>
        <w:t xml:space="preserve"> </w:t>
      </w:r>
      <w:r>
        <w:rPr>
          <w:rFonts w:eastAsia="Arial Unicode MS"/>
        </w:rPr>
        <w:t xml:space="preserve">UA (MPMS) nr.02/2017 për Procedurat Administrative për Njohjen e të Drejtës për Pension Invalidor të Punës, </w:t>
      </w:r>
      <w:r>
        <w:t>nga data e paraqitjes së kërkesës tek e paditura 28.09.2017, e deri me datë 01.05.2021, kur paditësi e ka arrit moshën e pensionimit dhe të njëjtit i është miratuar kërkesa për njohjen e të drejtës në kategorizim për pension kontribut pagues të moshës nga data 18.05.2021, në kategorinë e dytë, në shumë mujore prej 198€.</w:t>
      </w:r>
    </w:p>
    <w:p w14:paraId="66A2F9C9" w14:textId="77777777" w:rsidR="005866D7" w:rsidRDefault="005866D7" w:rsidP="005866D7">
      <w:pPr>
        <w:ind w:left="-432" w:right="-432"/>
        <w:jc w:val="both"/>
      </w:pPr>
    </w:p>
    <w:p w14:paraId="155586AA" w14:textId="77777777" w:rsidR="005866D7" w:rsidRDefault="005866D7" w:rsidP="005866D7">
      <w:pPr>
        <w:ind w:left="-432" w:right="-432"/>
        <w:jc w:val="both"/>
        <w:rPr>
          <w:rFonts w:eastAsia="Arial Unicode MS"/>
        </w:rPr>
      </w:pPr>
      <w:r>
        <w:t xml:space="preserve">Kjo për shkak se, siç ka konstatuar eksperti i mjekësisë së punës, paditësit </w:t>
      </w:r>
      <w:r>
        <w:rPr>
          <w:color w:val="000000" w:themeColor="text1"/>
        </w:rPr>
        <w:t xml:space="preserve">pas trajtimit të karcinomes së laringut nga operimi i parë parcijal i laringut dhe vulës në vitin 1997, nuk i është sanuar plotësisht gjendja pas operimit, i është zvogëluar aftësia e përkohshme dhe e përhershme e punës për çka është shpallur Invalid i Punës prej datës 01.08.2004 deri me datën 01.09.2009 nga Komisioni Mjekësor intern i Ministrisë se Punës dhe Mirëqenies Sociale. Për më tepër sipas ekspertit nuk është e qartë as përse i është ndërprerë statusi i Invalidit të Punës, pasi gjendja e paditësit nuk është sanuar, përkundrazi është përkeqësuar për çka është ri-operuar edhe dy herë në vitin 2021, kur i është bërë Laringektomia totale dhe operimi plastik i Fistules së formuar në fyt pas operimit të dytë në vitin 2021. Gjithashtu eksperti kanë dhënë mendimin se zvogëlimi i aftësisë së përhershme të punuese nga data e ndërprerjes se Invaliditetit të Punës 01.09.2009 e deri me datën kur i ka mbushur 65 vite moshe 01.05.2021, është në shkallë prej 80%, për shkak të përkeqësimit të gjendjes shëndetësore pas operimit të parë. </w:t>
      </w:r>
    </w:p>
    <w:p w14:paraId="0D1BD7CA" w14:textId="77777777" w:rsidR="005866D7" w:rsidRDefault="005866D7" w:rsidP="005866D7">
      <w:pPr>
        <w:ind w:left="-432" w:right="-432"/>
        <w:jc w:val="both"/>
        <w:rPr>
          <w:color w:val="000000" w:themeColor="text1"/>
        </w:rPr>
      </w:pPr>
    </w:p>
    <w:p w14:paraId="0032246C" w14:textId="77777777" w:rsidR="005866D7" w:rsidRDefault="005866D7" w:rsidP="005866D7">
      <w:pPr>
        <w:ind w:left="-432" w:right="-432"/>
        <w:jc w:val="both"/>
        <w:rPr>
          <w:rFonts w:eastAsia="Arial Unicode MS"/>
        </w:rPr>
      </w:pPr>
      <w:r>
        <w:rPr>
          <w:color w:val="000000" w:themeColor="text1"/>
        </w:rPr>
        <w:t xml:space="preserve">Gjykata nga shkresat e lëndës thekson se paditësi përderisa e ishte realizuar të drejtën në pension invalidor të punës për periudhën nga data 01.08.2004 deri me datë 01.09.2009 dhe se i njëjti me rastin e ri aplikimit për këtë lloj pension me datë 28.09.2017 tek e paditura, e ku këtij aplikimi përveç dokumenteve me të cilat dëshmohet se i njëjti ka punuar në KEK- “Termocentralin “Kosova B” nga viti 1980, vendimin e njohjes së pensionit invalidor të mëhershëm të lëshuar nga e paditura, ai ka bashkangjitur edhe raportin e mjekut specialist të mjekësisë së punës të datës 28.09.2017, nga ku është konstatuar diagnoza e paditësit dhe konstatimi se i njëjti është i pa aftë për punë. Për kundër këtyre dokumenteve, organi i paditur në dy vendimet e kontestuar, si në vendimin e shkallës së parë të datës 02.05.2018, por edhe në vendimin e shkallës së dytë të datës 03.04.2019, e ka dhënë vetëm konstatimin e përgjithësuar se bazuar në vlerësimin e Komisionit Mjekësor të datës 23.04.2018 dhe atij të datës 19.12.2018, është konstatuar se nuk janë përmbushur kriteret për njohjen e të drejtën në pension invalidor të punës në kuptim të pikës 1 dhe 2 të Ligjit </w:t>
      </w:r>
      <w:r>
        <w:rPr>
          <w:rFonts w:eastAsia="Arial Unicode MS"/>
        </w:rPr>
        <w:t>nr.04/L-131 për Skemat Pensionale të Financuara nga Shteti.</w:t>
      </w:r>
      <w:r>
        <w:rPr>
          <w:color w:val="000000" w:themeColor="text1"/>
        </w:rPr>
        <w:t xml:space="preserve"> Në këtë drejtim, </w:t>
      </w:r>
      <w:r>
        <w:rPr>
          <w:rFonts w:eastAsia="Arial Unicode MS"/>
        </w:rPr>
        <w:t xml:space="preserve">gjykata thekson se nga ky konstatim, por edhe formulari i Komisioni Mjekësor Invalidor të paditurës i administruar si provë nuk mund të kuptohet nëse e paditura-komisioni mjekësor i saj e ka bërë ekzaminimin e paditësit, për të ardhur deri tek konkluzioni i drejt i gjendjes faktike, ashtu siç parashihet me nenin 11.4 të </w:t>
      </w:r>
      <w:r>
        <w:rPr>
          <w:color w:val="000000" w:themeColor="text1"/>
        </w:rPr>
        <w:t xml:space="preserve">Ligjit </w:t>
      </w:r>
      <w:r>
        <w:rPr>
          <w:rFonts w:eastAsia="Arial Unicode MS"/>
        </w:rPr>
        <w:t>nr.04/L-</w:t>
      </w:r>
      <w:r>
        <w:rPr>
          <w:rFonts w:eastAsia="Arial Unicode MS"/>
        </w:rPr>
        <w:lastRenderedPageBreak/>
        <w:t>131 për Skemat Pensionale të Financuara nga Shteti dhe nenin 9 të UA (MPMS) nr.02/2017 për Procedurat Administrative për Njohjen e të Drejtës për Pension Invalidor të Punës.</w:t>
      </w:r>
    </w:p>
    <w:p w14:paraId="1EABF404" w14:textId="77777777" w:rsidR="005866D7" w:rsidRDefault="005866D7" w:rsidP="005866D7">
      <w:pPr>
        <w:ind w:right="-432"/>
        <w:jc w:val="both"/>
        <w:rPr>
          <w:rFonts w:eastAsia="Arial Unicode MS"/>
        </w:rPr>
      </w:pPr>
    </w:p>
    <w:p w14:paraId="45BCFA72" w14:textId="77777777" w:rsidR="005866D7" w:rsidRDefault="005866D7" w:rsidP="005866D7">
      <w:pPr>
        <w:ind w:left="-432" w:right="-432"/>
        <w:jc w:val="both"/>
        <w:rPr>
          <w:bCs/>
        </w:rPr>
      </w:pPr>
      <w:r>
        <w:rPr>
          <w:bCs/>
        </w:rPr>
        <w:t>Në rrethanat e tilla faktike, g</w:t>
      </w:r>
      <w:r w:rsidRPr="007C79A8">
        <w:rPr>
          <w:bCs/>
        </w:rPr>
        <w:t>jykata</w:t>
      </w:r>
      <w:r>
        <w:rPr>
          <w:bCs/>
        </w:rPr>
        <w:t xml:space="preserve"> vlerëson se përfundimi dhe qëndrimi i të paditurës i dhënë në vendimet e kontestuar, se nuk </w:t>
      </w:r>
      <w:r>
        <w:rPr>
          <w:color w:val="000000" w:themeColor="text1"/>
        </w:rPr>
        <w:t xml:space="preserve">janë përmbushur kriteret për njohjen e të drejtën në pension invalidor të punës në kuptim të pikës 1 dhe 2 të Ligjit </w:t>
      </w:r>
      <w:r>
        <w:rPr>
          <w:rFonts w:eastAsia="Arial Unicode MS"/>
        </w:rPr>
        <w:t>nr.04/L-131 për Skemat Pensionale të Financuara nga Shteti</w:t>
      </w:r>
      <w:r>
        <w:rPr>
          <w:bCs/>
        </w:rPr>
        <w:t xml:space="preserve">, nuk është bazuar dhe i drejt, për shkak se, në rastin konkret nga ana e të paditurës nuk është vërtetuar drejt gjendja faktike dhe nuk janë aplikuar drejt dispozitat ligjore në fuqi, përkitazi me kushtet ligjore për njohjen e të drejtës në pension invalidor të punës. </w:t>
      </w:r>
    </w:p>
    <w:p w14:paraId="7DE0CA17" w14:textId="77777777" w:rsidR="005866D7" w:rsidRDefault="005866D7" w:rsidP="005866D7">
      <w:pPr>
        <w:ind w:left="-432" w:right="-432"/>
        <w:jc w:val="both"/>
        <w:rPr>
          <w:bCs/>
        </w:rPr>
      </w:pPr>
    </w:p>
    <w:p w14:paraId="33B5DD07" w14:textId="77777777" w:rsidR="005866D7" w:rsidRDefault="005866D7" w:rsidP="005866D7">
      <w:pPr>
        <w:ind w:left="-432" w:right="-432"/>
        <w:jc w:val="both"/>
        <w:rPr>
          <w:color w:val="000000" w:themeColor="text1"/>
        </w:rPr>
      </w:pPr>
      <w:r>
        <w:rPr>
          <w:bCs/>
        </w:rPr>
        <w:t xml:space="preserve">Gjykata konstaton se nga ekspertiza mjekësore e punës </w:t>
      </w:r>
      <w:r>
        <w:rPr>
          <w:color w:val="000000" w:themeColor="text1"/>
        </w:rPr>
        <w:t xml:space="preserve">e datës 26.08.2024 e </w:t>
      </w:r>
      <w:r w:rsidRPr="00F24E0C">
        <w:rPr>
          <w:color w:val="000000" w:themeColor="text1"/>
        </w:rPr>
        <w:t>përpiluar nga ekspert Dr. Ali Hajra, Specialist i Mjekësisë së Punës</w:t>
      </w:r>
      <w:r>
        <w:rPr>
          <w:bCs/>
        </w:rPr>
        <w:t xml:space="preserve"> dhe deklarimi i ekspertit mjekësor</w:t>
      </w:r>
      <w:r>
        <w:rPr>
          <w:color w:val="000000" w:themeColor="text1"/>
        </w:rPr>
        <w:t xml:space="preserve"> </w:t>
      </w:r>
      <w:r>
        <w:rPr>
          <w:rFonts w:eastAsia="Arial Unicode MS"/>
        </w:rPr>
        <w:t>gjyqësor</w:t>
      </w:r>
      <w:r w:rsidRPr="00237083">
        <w:rPr>
          <w:color w:val="000000" w:themeColor="text1"/>
        </w:rPr>
        <w:t xml:space="preserve"> </w:t>
      </w:r>
      <w:r>
        <w:rPr>
          <w:color w:val="000000" w:themeColor="text1"/>
        </w:rPr>
        <w:t>në seancën e shqyrtimit gjyqësor të datës 11.09.2024, është vërtetuar se te paditësi në bazë të diagnozave të sëmundjes dhe lëndimeve, si dhe ekzaminimit klinik, psiko -fizik dhe gjithsesi objektiv, ekziston zvogëlimi i aftësisë së përhershme të punës, për punën e manipulantit të makinerive në shkallën prej 80%, për shkak të përkeqësimit të gjendjes shëndetësore pas operimit të parë, i cili ishte realizuar në vitin 1997 në QKUK, e mbi bazën të cilin operim paditësi edhe e kishte realizuar pensionin invalidor të punës për 5 vite nga data 01.08.2004 deri me datë 01.09.2009.</w:t>
      </w:r>
    </w:p>
    <w:p w14:paraId="62ED1501" w14:textId="77777777" w:rsidR="005866D7" w:rsidRDefault="005866D7" w:rsidP="005866D7">
      <w:pPr>
        <w:ind w:right="-432"/>
        <w:jc w:val="both"/>
        <w:rPr>
          <w:color w:val="000000" w:themeColor="text1"/>
        </w:rPr>
      </w:pPr>
    </w:p>
    <w:p w14:paraId="3C4BC1CC" w14:textId="77777777" w:rsidR="005866D7" w:rsidRDefault="005866D7" w:rsidP="005866D7">
      <w:pPr>
        <w:ind w:left="-432" w:right="-432"/>
        <w:jc w:val="both"/>
        <w:rPr>
          <w:rFonts w:eastAsia="Arial Unicode MS"/>
        </w:rPr>
      </w:pPr>
      <w:r>
        <w:rPr>
          <w:rFonts w:eastAsia="Arial Unicode MS"/>
        </w:rPr>
        <w:t>Nga një gjendje e tillë e çështjes gjykata vlerëson</w:t>
      </w:r>
      <w:r w:rsidRPr="00D05928">
        <w:rPr>
          <w:rFonts w:eastAsia="Arial Unicode MS"/>
        </w:rPr>
        <w:t xml:space="preserve"> se </w:t>
      </w:r>
      <w:r>
        <w:rPr>
          <w:rFonts w:eastAsia="Arial Unicode MS"/>
        </w:rPr>
        <w:t xml:space="preserve">pretendimet e paditësit janë pjesërisht </w:t>
      </w:r>
      <w:r w:rsidRPr="00D05928">
        <w:rPr>
          <w:rFonts w:eastAsia="Arial Unicode MS"/>
        </w:rPr>
        <w:t xml:space="preserve">të bazuara dhe të drejta dhe se </w:t>
      </w:r>
      <w:r>
        <w:rPr>
          <w:rFonts w:eastAsia="Arial Unicode MS"/>
        </w:rPr>
        <w:t xml:space="preserve">i njëjti i ka plotësuar kushtet ligjore për të qenë përfitues i pensionit të punës, sipas nenit  </w:t>
      </w:r>
      <w:r>
        <w:rPr>
          <w:rFonts w:eastAsia="Arial Unicode MS"/>
          <w:b/>
        </w:rPr>
        <w:t xml:space="preserve"> </w:t>
      </w:r>
      <w:r>
        <w:t xml:space="preserve">11 paragrafët (1), (2), (3), (4) dhe (5)  të Ligjit nr. 04/L-131 për </w:t>
      </w:r>
      <w:r w:rsidRPr="00283BAD">
        <w:rPr>
          <w:rFonts w:eastAsia="Arial Unicode MS"/>
        </w:rPr>
        <w:t>Skemat Pensionale të Financuar nga Shteti</w:t>
      </w:r>
      <w:r>
        <w:rPr>
          <w:rFonts w:eastAsia="Arial Unicode MS"/>
        </w:rPr>
        <w:t xml:space="preserve"> - </w:t>
      </w:r>
      <w:r>
        <w:t>Kushtet dhe kriteret për njohjen e të drejtës për pension invalidor të punës</w:t>
      </w:r>
      <w:r>
        <w:rPr>
          <w:rFonts w:eastAsia="Arial Unicode MS"/>
        </w:rPr>
        <w:t xml:space="preserve"> dhe të UA (MPMS) nr.02/2017 për Procedurat Administrative për Njohjen e të Drejtës për Pension Invalidor të Punës, nga </w:t>
      </w:r>
      <w:r>
        <w:t xml:space="preserve">data e paraqitjes së kërkesës tek e paditura 28.09.2017, e deri me datë 01.05.2021, kur paditësi e ka arrit moshën e pensionit. </w:t>
      </w:r>
    </w:p>
    <w:p w14:paraId="4156814E" w14:textId="77777777" w:rsidR="005866D7" w:rsidRDefault="005866D7" w:rsidP="005866D7">
      <w:pPr>
        <w:ind w:right="-432"/>
        <w:jc w:val="both"/>
      </w:pPr>
    </w:p>
    <w:p w14:paraId="2EAB7124" w14:textId="77777777" w:rsidR="005866D7" w:rsidRPr="00434BE0" w:rsidRDefault="005866D7" w:rsidP="005866D7">
      <w:pPr>
        <w:ind w:left="-432" w:right="-432"/>
        <w:jc w:val="both"/>
      </w:pPr>
      <w:r>
        <w:rPr>
          <w:bCs/>
        </w:rPr>
        <w:t xml:space="preserve">Prandaj gjykata duke i pasur parasysh dispozitat ligjore nga neni 46 par.4  dhe 5 të LKA-së, dispozitën e nenit 20 par.1 të </w:t>
      </w:r>
      <w:r>
        <w:rPr>
          <w:rFonts w:eastAsia="Arial Unicode MS"/>
        </w:rPr>
        <w:t xml:space="preserve">Ligjit </w:t>
      </w:r>
      <w:r w:rsidRPr="00283BAD">
        <w:rPr>
          <w:rFonts w:eastAsia="Arial Unicode MS"/>
        </w:rPr>
        <w:t>nr.04/L-131</w:t>
      </w:r>
      <w:r>
        <w:rPr>
          <w:rFonts w:eastAsia="Arial Unicode MS"/>
        </w:rPr>
        <w:t xml:space="preserve">, ku parashihet se </w:t>
      </w:r>
      <w:r>
        <w:rPr>
          <w:bCs/>
        </w:rPr>
        <w:t>“</w:t>
      </w:r>
      <w:r w:rsidRPr="000B0077">
        <w:rPr>
          <w:bCs/>
        </w:rPr>
        <w:t xml:space="preserve">1. </w:t>
      </w:r>
      <w:r w:rsidRPr="00E30280">
        <w:rPr>
          <w:bCs/>
          <w:i/>
        </w:rPr>
        <w:t>Të gjitha pensionet që paguhen sipas këtij ligji, do të fillojnë të paguhen nga dita e parashtrimit të kërkesës</w:t>
      </w:r>
      <w:r>
        <w:rPr>
          <w:bCs/>
        </w:rPr>
        <w:t>”, dhe precizimin e kërkesëpadisë të bërë nga e autorizuara e paditësit, vendosi që krahas anulimit të vendimeve të kontestuar të paditurës</w:t>
      </w:r>
      <w:r w:rsidRPr="001E3216">
        <w:t xml:space="preserve"> </w:t>
      </w:r>
      <w:r w:rsidRPr="00DE11E9">
        <w:t>me</w:t>
      </w:r>
      <w:r>
        <w:t xml:space="preserve"> nr.148 të datës 02.05.2018 dhe datës 03.04.2019 të</w:t>
      </w:r>
      <w:r w:rsidRPr="00DE11E9">
        <w:t xml:space="preserve"> Ministrisë</w:t>
      </w:r>
      <w:r>
        <w:t xml:space="preserve">, </w:t>
      </w:r>
      <w:r w:rsidRPr="00DE11E9">
        <w:t xml:space="preserve">Punës dhe </w:t>
      </w:r>
      <w:r>
        <w:t>Mirëqenies Sociale-</w:t>
      </w:r>
      <w:r w:rsidRPr="00DE11E9">
        <w:t>Departa</w:t>
      </w:r>
      <w:r>
        <w:t>menti i Pensioneve në Prishtinë që paditësit</w:t>
      </w:r>
      <w:r w:rsidRPr="009B773B">
        <w:t xml:space="preserve"> </w:t>
      </w:r>
      <w:r>
        <w:t xml:space="preserve">ti </w:t>
      </w:r>
      <w:r w:rsidRPr="00DE11E9">
        <w:t xml:space="preserve">i njihet e drejta </w:t>
      </w:r>
      <w:r>
        <w:t xml:space="preserve">në pension invalidor të punës nga data e paraqitjes së kërkesës tek e paditura 28.09.2017, e deri me datë 01.05.2021, kur paditësi e ka arrit moshën e pensionit, kurse në dispozitivin III të aktgjykimit gjykata vendosi që </w:t>
      </w:r>
      <w:r w:rsidRPr="00434BE0">
        <w:t>ta detyroj të</w:t>
      </w:r>
      <w:r>
        <w:rPr>
          <w:b/>
        </w:rPr>
        <w:t xml:space="preserve"> </w:t>
      </w:r>
      <w:r>
        <w:t xml:space="preserve">paditurën </w:t>
      </w:r>
      <w:r w:rsidRPr="00FF10C0">
        <w:t>që paditësit, në emër të pensionit invalidor të punës</w:t>
      </w:r>
      <w:r>
        <w:t>,</w:t>
      </w:r>
      <w:r w:rsidRPr="00FF10C0">
        <w:t xml:space="preserve"> për periudhën nga data </w:t>
      </w:r>
      <w:r>
        <w:t xml:space="preserve">28.09.2017, e deri me datë 01.05.2021, t’ia paguaj në mënyrë retroaktive shumën prej 3,760€, bazuar në ekspertizën financiare të datës 30.09.2024 të ekspertit financiar Valon Hoxha. </w:t>
      </w:r>
    </w:p>
    <w:p w14:paraId="022049D3" w14:textId="77777777" w:rsidR="005866D7" w:rsidRDefault="005866D7" w:rsidP="005866D7">
      <w:pPr>
        <w:ind w:left="-432" w:right="-432"/>
        <w:jc w:val="both"/>
      </w:pPr>
    </w:p>
    <w:p w14:paraId="2BBCCBAA" w14:textId="77777777" w:rsidR="005866D7" w:rsidRDefault="005866D7" w:rsidP="005866D7">
      <w:pPr>
        <w:ind w:left="-432" w:right="-432"/>
        <w:jc w:val="both"/>
      </w:pPr>
      <w:r>
        <w:rPr>
          <w:bCs/>
        </w:rPr>
        <w:t xml:space="preserve">Në lidhje me pjesën tjetër të kërkesëpadisë së paditësit, </w:t>
      </w:r>
      <w:r>
        <w:t>me të cilën ka kërkuar që ti njihet e drejta në pension invalidor të punës nga data e ndërprerjes 01.09.2009 e deri me datë 27.09.2017, dhe që të detyrohet e paditura</w:t>
      </w:r>
      <w:r w:rsidRPr="00E724AD">
        <w:t xml:space="preserve"> </w:t>
      </w:r>
      <w:r>
        <w:t xml:space="preserve">që në mënyrë retroaktive, në emër të pensionit invalidor të punës për periudhën e lartcekur, t’ia paguaj paditësit edhe shumën 7,200.00€, gjykata të njëjtën e refuzoj si në dispozitivin IV të këtij aktgjykimi, si të pa bazuar, sepse gjykata konstaton se nuk ka bazë kërkesa për njohjen e të drejtës në pension invalidor të punës dhe kompensim për periudhën e lartcekur, ngase paditësi në rastin konkret kërkesën për njohjen e të drejtës në pension invalidor të punës tek e paditura e kishte bërë me datë 28.09.2017, e jo më herët. Gjykata vlerëson se paditësi pas ndërprerjes së pensionit invalidor të punës me datë 01.09.2009, i njëjti ka mundur të aplikoj sërish për këtë lloj pensioni tek e paditura, mirëpo këtë nuk e ka bërë deri me datë 28.09.2017, si rrjedhojë e kësaj nuk ka bazë as kërkesa për njohjen dhe </w:t>
      </w:r>
      <w:r>
        <w:lastRenderedPageBreak/>
        <w:t xml:space="preserve">kompensimin e të drejtës në pension invalidor të punës para datës së aplikimit, në kuptim të nenit 20 të Ligjit nr. 04/L-131 për </w:t>
      </w:r>
      <w:r w:rsidRPr="00283BAD">
        <w:rPr>
          <w:rFonts w:eastAsia="Arial Unicode MS"/>
        </w:rPr>
        <w:t>Skemat Pensionale të Financuar nga Shteti</w:t>
      </w:r>
      <w:r>
        <w:t xml:space="preserve">.  </w:t>
      </w:r>
    </w:p>
    <w:p w14:paraId="04DE1274" w14:textId="77777777" w:rsidR="005866D7" w:rsidRPr="00241A55" w:rsidRDefault="005866D7" w:rsidP="005866D7">
      <w:pPr>
        <w:ind w:right="-432"/>
        <w:jc w:val="both"/>
        <w:rPr>
          <w:b/>
          <w:bCs/>
        </w:rPr>
      </w:pPr>
    </w:p>
    <w:p w14:paraId="5676A084" w14:textId="77777777" w:rsidR="005866D7" w:rsidRDefault="005866D7" w:rsidP="005866D7">
      <w:pPr>
        <w:ind w:left="-432" w:right="-288"/>
        <w:jc w:val="both"/>
      </w:pPr>
      <w:r w:rsidRPr="000D6FF6">
        <w:t>Gjykata i ka vlerësuar edhe provat tjera materiale të cilat gjenden në shkresat e lëndës</w:t>
      </w:r>
      <w:r>
        <w:t xml:space="preserve"> si dhe deklarimet e palës së paditur të dhëna në përgjigjen në padi, përmes përfaqësues ligjore,</w:t>
      </w:r>
      <w:r w:rsidRPr="000D6FF6">
        <w:t xml:space="preserve"> </w:t>
      </w:r>
      <w:r>
        <w:t>mirëpo</w:t>
      </w:r>
      <w:r w:rsidRPr="000D6FF6">
        <w:t xml:space="preserve"> </w:t>
      </w:r>
      <w:r>
        <w:t xml:space="preserve">gjykata </w:t>
      </w:r>
      <w:r w:rsidRPr="000D6FF6">
        <w:t xml:space="preserve">erdhi në përfundim se të njëjtat janë pa ndikim në vendosjen </w:t>
      </w:r>
      <w:r>
        <w:t xml:space="preserve">ndryshe </w:t>
      </w:r>
      <w:r w:rsidRPr="000D6FF6">
        <w:t>të kësaj çështje juridike</w:t>
      </w:r>
      <w:r>
        <w:t xml:space="preserve"> administrative.</w:t>
      </w:r>
    </w:p>
    <w:p w14:paraId="1FF8C085" w14:textId="77777777" w:rsidR="005866D7" w:rsidRPr="00CD599A" w:rsidRDefault="005866D7" w:rsidP="005866D7">
      <w:pPr>
        <w:ind w:left="-432" w:right="-288"/>
        <w:jc w:val="both"/>
      </w:pPr>
    </w:p>
    <w:p w14:paraId="24FE7C9E" w14:textId="77777777" w:rsidR="005866D7" w:rsidRPr="006357C0" w:rsidRDefault="005866D7" w:rsidP="005866D7">
      <w:pPr>
        <w:ind w:left="-432" w:right="-288"/>
        <w:jc w:val="both"/>
        <w:rPr>
          <w:bCs/>
        </w:rPr>
      </w:pPr>
      <w:r w:rsidRPr="006357C0">
        <w:t>Vendimin që secila palë t’i bartë shpenzimet e procedurës, gjykata e ka mbështetur në dispozitat e nenit 64 t</w:t>
      </w:r>
      <w:r w:rsidRPr="006357C0">
        <w:rPr>
          <w:bCs/>
        </w:rPr>
        <w:t>ë</w:t>
      </w:r>
      <w:r w:rsidRPr="006357C0">
        <w:t xml:space="preserve"> LKA-së nr.03/L-202 për Konfliktet Administrative.</w:t>
      </w:r>
    </w:p>
    <w:p w14:paraId="51FF8C1E" w14:textId="77777777" w:rsidR="005866D7" w:rsidRPr="006357C0" w:rsidRDefault="005866D7" w:rsidP="005866D7">
      <w:pPr>
        <w:ind w:left="-432" w:right="-288"/>
        <w:jc w:val="both"/>
        <w:rPr>
          <w:bCs/>
        </w:rPr>
      </w:pPr>
    </w:p>
    <w:p w14:paraId="53AF491E" w14:textId="77777777" w:rsidR="005866D7" w:rsidRPr="006357C0" w:rsidRDefault="005866D7" w:rsidP="005866D7">
      <w:pPr>
        <w:ind w:left="-432" w:right="-288"/>
        <w:jc w:val="both"/>
      </w:pPr>
      <w:r w:rsidRPr="006357C0">
        <w:t xml:space="preserve">Nga sa u parashtrua më lartë, gjykata në pajtim me dispozitat ligjore të </w:t>
      </w:r>
      <w:r w:rsidRPr="006357C0">
        <w:rPr>
          <w:rFonts w:eastAsia="Arial Unicode MS"/>
          <w:bCs/>
        </w:rPr>
        <w:t xml:space="preserve">nenit 46 par.2, 4 dhe 5 të LKA-së, </w:t>
      </w:r>
      <w:r w:rsidRPr="006357C0">
        <w:t>ka vendosur si në dispozitiv të këtij aktgjykimi.</w:t>
      </w:r>
    </w:p>
    <w:p w14:paraId="0694E529" w14:textId="77777777" w:rsidR="005866D7" w:rsidRPr="006357C0" w:rsidRDefault="005866D7" w:rsidP="005866D7">
      <w:pPr>
        <w:ind w:left="-432" w:right="-288"/>
        <w:jc w:val="both"/>
        <w:rPr>
          <w:bCs/>
        </w:rPr>
      </w:pPr>
    </w:p>
    <w:p w14:paraId="19280088" w14:textId="77777777" w:rsidR="005866D7" w:rsidRPr="006357C0" w:rsidRDefault="005866D7" w:rsidP="005866D7">
      <w:pPr>
        <w:ind w:right="-360"/>
        <w:jc w:val="center"/>
        <w:outlineLvl w:val="0"/>
        <w:rPr>
          <w:b/>
        </w:rPr>
      </w:pPr>
      <w:r w:rsidRPr="006357C0">
        <w:rPr>
          <w:b/>
        </w:rPr>
        <w:t xml:space="preserve"> GJYKATA THEMELORE NË PRISHTINË</w:t>
      </w:r>
    </w:p>
    <w:p w14:paraId="2EA92272" w14:textId="77777777" w:rsidR="005866D7" w:rsidRPr="006357C0" w:rsidRDefault="005866D7" w:rsidP="005866D7">
      <w:pPr>
        <w:ind w:right="-360"/>
        <w:jc w:val="center"/>
        <w:outlineLvl w:val="0"/>
        <w:rPr>
          <w:b/>
        </w:rPr>
      </w:pPr>
      <w:r w:rsidRPr="006357C0">
        <w:rPr>
          <w:b/>
        </w:rPr>
        <w:t>Departamenti për Çështje Administrative</w:t>
      </w:r>
    </w:p>
    <w:p w14:paraId="299B3C5E" w14:textId="77777777" w:rsidR="005866D7" w:rsidRDefault="005866D7" w:rsidP="005866D7">
      <w:pPr>
        <w:ind w:right="-360"/>
        <w:jc w:val="center"/>
        <w:rPr>
          <w:b/>
          <w:bCs/>
        </w:rPr>
      </w:pPr>
      <w:r>
        <w:rPr>
          <w:b/>
        </w:rPr>
        <w:t xml:space="preserve">       A.nr.1420/2019, datë 19.11.2024</w:t>
      </w:r>
      <w:r w:rsidRPr="006357C0">
        <w:rPr>
          <w:b/>
          <w:bCs/>
        </w:rPr>
        <w:t xml:space="preserve"> </w:t>
      </w:r>
    </w:p>
    <w:p w14:paraId="4367AA87" w14:textId="77777777" w:rsidR="005866D7" w:rsidRDefault="005866D7" w:rsidP="005866D7">
      <w:pPr>
        <w:ind w:right="-360"/>
        <w:jc w:val="center"/>
        <w:rPr>
          <w:b/>
          <w:bCs/>
        </w:rPr>
      </w:pPr>
    </w:p>
    <w:p w14:paraId="7B05E8B6" w14:textId="77777777" w:rsidR="005866D7" w:rsidRDefault="005866D7" w:rsidP="005866D7">
      <w:pPr>
        <w:ind w:right="-360"/>
        <w:jc w:val="center"/>
        <w:rPr>
          <w:b/>
          <w:bCs/>
        </w:rPr>
      </w:pPr>
    </w:p>
    <w:p w14:paraId="2CBD8EFF" w14:textId="77777777" w:rsidR="005866D7" w:rsidRPr="006357C0" w:rsidRDefault="005866D7" w:rsidP="005866D7">
      <w:pPr>
        <w:ind w:right="-360"/>
        <w:jc w:val="center"/>
        <w:rPr>
          <w:b/>
          <w:bCs/>
        </w:rPr>
      </w:pPr>
      <w:r w:rsidRPr="006357C0">
        <w:rPr>
          <w:b/>
          <w:bCs/>
        </w:rPr>
        <w:t xml:space="preserve">                                                                                  </w:t>
      </w:r>
      <w:r>
        <w:rPr>
          <w:b/>
          <w:bCs/>
        </w:rPr>
        <w:t xml:space="preserve">              </w:t>
      </w:r>
      <w:r w:rsidRPr="006357C0">
        <w:rPr>
          <w:b/>
          <w:bCs/>
        </w:rPr>
        <w:t xml:space="preserve">G j y q t a r i </w:t>
      </w:r>
    </w:p>
    <w:p w14:paraId="7F23904B" w14:textId="77777777" w:rsidR="005866D7" w:rsidRPr="00FD0AD3" w:rsidRDefault="005866D7" w:rsidP="005866D7">
      <w:pPr>
        <w:ind w:left="-432"/>
        <w:jc w:val="both"/>
      </w:pPr>
      <w:r w:rsidRPr="006357C0">
        <w:t xml:space="preserve">                                                                                                                            Rexhep Gashi</w:t>
      </w:r>
      <w:r>
        <w:rPr>
          <w:b/>
        </w:rPr>
        <w:tab/>
      </w:r>
      <w:r w:rsidRPr="006357C0">
        <w:rPr>
          <w:b/>
        </w:rPr>
        <w:tab/>
        <w:t xml:space="preserve">                                                         </w:t>
      </w:r>
    </w:p>
    <w:p w14:paraId="12638E47" w14:textId="77777777" w:rsidR="005866D7" w:rsidRDefault="005866D7" w:rsidP="005866D7">
      <w:pPr>
        <w:tabs>
          <w:tab w:val="left" w:pos="6998"/>
        </w:tabs>
        <w:ind w:left="-432"/>
        <w:jc w:val="both"/>
        <w:outlineLvl w:val="0"/>
        <w:rPr>
          <w:b/>
        </w:rPr>
      </w:pPr>
      <w:r>
        <w:rPr>
          <w:b/>
        </w:rPr>
        <w:tab/>
        <w:t>____________</w:t>
      </w:r>
    </w:p>
    <w:p w14:paraId="1055E52E" w14:textId="77777777" w:rsidR="005866D7" w:rsidRDefault="005866D7" w:rsidP="005866D7">
      <w:pPr>
        <w:tabs>
          <w:tab w:val="left" w:pos="6998"/>
        </w:tabs>
        <w:ind w:left="-432"/>
        <w:jc w:val="both"/>
        <w:outlineLvl w:val="0"/>
        <w:rPr>
          <w:b/>
        </w:rPr>
      </w:pPr>
    </w:p>
    <w:p w14:paraId="4A45CFB5" w14:textId="77777777" w:rsidR="005866D7" w:rsidRDefault="005866D7" w:rsidP="005866D7">
      <w:pPr>
        <w:ind w:left="-432"/>
        <w:jc w:val="both"/>
        <w:outlineLvl w:val="0"/>
        <w:rPr>
          <w:b/>
        </w:rPr>
      </w:pPr>
    </w:p>
    <w:p w14:paraId="733E1CDB" w14:textId="77777777" w:rsidR="005866D7" w:rsidRDefault="005866D7" w:rsidP="005866D7">
      <w:pPr>
        <w:ind w:left="-432"/>
        <w:jc w:val="both"/>
        <w:outlineLvl w:val="0"/>
        <w:rPr>
          <w:b/>
        </w:rPr>
      </w:pPr>
    </w:p>
    <w:p w14:paraId="30E5F00D" w14:textId="77777777" w:rsidR="005866D7" w:rsidRPr="006357C0" w:rsidRDefault="005866D7" w:rsidP="005866D7">
      <w:pPr>
        <w:ind w:left="-432"/>
        <w:jc w:val="both"/>
        <w:outlineLvl w:val="0"/>
      </w:pPr>
      <w:r w:rsidRPr="006357C0">
        <w:rPr>
          <w:b/>
        </w:rPr>
        <w:t>KËSHILLË JURIDIKE</w:t>
      </w:r>
      <w:r w:rsidRPr="006357C0">
        <w:t>:</w:t>
      </w:r>
    </w:p>
    <w:p w14:paraId="0036EB2F" w14:textId="77777777" w:rsidR="005866D7" w:rsidRPr="001A1ED3" w:rsidRDefault="005866D7" w:rsidP="005866D7">
      <w:pPr>
        <w:ind w:left="-432" w:right="-144"/>
        <w:jc w:val="both"/>
      </w:pPr>
      <w:r w:rsidRPr="006357C0">
        <w:t xml:space="preserve">Kundër këtij aktgjykimi është e lejuar ankesa, në afat prej </w:t>
      </w:r>
      <w:r w:rsidRPr="003E262A">
        <w:rPr>
          <w:b/>
        </w:rPr>
        <w:t xml:space="preserve">15 ditësh </w:t>
      </w:r>
      <w:r w:rsidRPr="006357C0">
        <w:t xml:space="preserve">nga marrja e të njëjtit, në Gjykatën e Apelit në </w:t>
      </w:r>
      <w:r>
        <w:t>Prishtinë, përmes kësaj Gjykate.</w:t>
      </w:r>
    </w:p>
    <w:p w14:paraId="55E90FFD" w14:textId="77777777" w:rsidR="001A1ED3" w:rsidRDefault="001A1ED3" w:rsidP="00731283">
      <w:pPr>
        <w:jc w:val="both"/>
      </w:pPr>
    </w:p>
    <w:p w14:paraId="6917334D" w14:textId="77777777" w:rsidR="001A1ED3" w:rsidRDefault="001A1ED3" w:rsidP="00731283">
      <w:pPr>
        <w:jc w:val="both"/>
      </w:pPr>
    </w:p>
    <w:p w14:paraId="3A1809C2" w14:textId="77777777" w:rsidR="001A1ED3" w:rsidRDefault="001A1ED3" w:rsidP="00731283">
      <w:pPr>
        <w:jc w:val="both"/>
      </w:pPr>
    </w:p>
    <w:p w14:paraId="473B29D3" w14:textId="77777777" w:rsidR="001A1ED3" w:rsidRDefault="001A1ED3" w:rsidP="00731283">
      <w:pPr>
        <w:jc w:val="both"/>
      </w:pPr>
    </w:p>
    <w:p w14:paraId="43C04F08" w14:textId="77777777" w:rsidR="001A1ED3" w:rsidRDefault="001A1ED3" w:rsidP="00731283">
      <w:pPr>
        <w:jc w:val="both"/>
      </w:pPr>
    </w:p>
    <w:p w14:paraId="43A4B568" w14:textId="77777777" w:rsidR="001A1ED3" w:rsidRDefault="001A1ED3" w:rsidP="00731283">
      <w:pPr>
        <w:jc w:val="both"/>
      </w:pPr>
    </w:p>
    <w:p w14:paraId="20D025E8" w14:textId="77777777" w:rsidR="001A1ED3" w:rsidRDefault="001A1ED3" w:rsidP="00731283">
      <w:pPr>
        <w:jc w:val="both"/>
      </w:pPr>
    </w:p>
    <w:p w14:paraId="6C4B07ED" w14:textId="77777777"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3D0D" w14:textId="77777777" w:rsidR="00FF6253" w:rsidRDefault="00FF6253" w:rsidP="004369F3">
      <w:r>
        <w:separator/>
      </w:r>
    </w:p>
  </w:endnote>
  <w:endnote w:type="continuationSeparator" w:id="0">
    <w:p w14:paraId="708644EC" w14:textId="77777777" w:rsidR="00FF6253" w:rsidRDefault="00FF6253"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B986"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51C5504C" wp14:editId="19A65D90">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E4D5A"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2019:276418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5504C"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623E4D5A"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2019:276418</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5866D7">
          <w:rPr>
            <w:noProof/>
          </w:rPr>
          <w:t>9</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5866D7">
      <w:rPr>
        <w:noProof/>
      </w:rPr>
      <w:t>9</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9EF1"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41CEF271" wp14:editId="3B37AEEB">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53F4E"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2019:276418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EF271"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75253F4E"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2019:276418</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5866D7">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5866D7">
      <w:rPr>
        <w:noProof/>
      </w:rPr>
      <w:t>9</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866B" w14:textId="77777777" w:rsidR="00FF6253" w:rsidRDefault="00FF6253" w:rsidP="004369F3">
      <w:r>
        <w:separator/>
      </w:r>
    </w:p>
  </w:footnote>
  <w:footnote w:type="continuationSeparator" w:id="0">
    <w:p w14:paraId="3629EA6F" w14:textId="77777777" w:rsidR="00FF6253" w:rsidRDefault="00FF6253"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CB05"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2019:276417</w:t>
        </w:r>
      </w:sdtContent>
    </w:sdt>
  </w:p>
  <w:p w14:paraId="27A7568F"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12.12.2024</w:t>
        </w:r>
      </w:sdtContent>
    </w:sdt>
  </w:p>
  <w:p w14:paraId="59B07A53"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06591804</w:t>
        </w:r>
      </w:sdtContent>
    </w:sdt>
  </w:p>
  <w:p w14:paraId="62519BD7"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3395CB62" w14:textId="77777777" w:rsidTr="0081044C">
      <w:tc>
        <w:tcPr>
          <w:tcW w:w="9306" w:type="dxa"/>
          <w:shd w:val="clear" w:color="auto" w:fill="auto"/>
        </w:tcPr>
        <w:p w14:paraId="7C390C32" w14:textId="77777777" w:rsidR="00834178" w:rsidRDefault="005866D7"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1E600AA6" wp14:editId="658531A8">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28D5B0C6" w14:textId="77777777" w:rsidTr="0081044C">
      <w:tc>
        <w:tcPr>
          <w:tcW w:w="9306" w:type="dxa"/>
          <w:shd w:val="clear" w:color="auto" w:fill="auto"/>
        </w:tcPr>
        <w:p w14:paraId="14A833C3"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13D68C6B" w14:textId="77777777" w:rsidR="00834178" w:rsidRDefault="00834178" w:rsidP="00834178">
          <w:pPr>
            <w:rPr>
              <w:lang w:val="sv-SE"/>
            </w:rPr>
          </w:pPr>
        </w:p>
      </w:tc>
    </w:tr>
    <w:tr w:rsidR="00355B2C" w:rsidRPr="00F40D4F" w14:paraId="71E7DF70" w14:textId="77777777" w:rsidTr="0081044C">
      <w:tc>
        <w:tcPr>
          <w:tcW w:w="9306" w:type="dxa"/>
          <w:shd w:val="clear" w:color="auto" w:fill="auto"/>
        </w:tcPr>
        <w:p w14:paraId="28EB75D8" w14:textId="77777777" w:rsidR="002D659B" w:rsidRDefault="002D659B" w:rsidP="001A1ED3">
          <w:pPr>
            <w:pStyle w:val="Subtitle"/>
            <w:tabs>
              <w:tab w:val="left" w:pos="184"/>
              <w:tab w:val="left" w:pos="252"/>
              <w:tab w:val="center" w:pos="2198"/>
            </w:tabs>
            <w:spacing w:after="0"/>
          </w:pPr>
        </w:p>
        <w:p w14:paraId="6C14B81B" w14:textId="77777777" w:rsidR="001A1ED3" w:rsidRPr="001A1ED3" w:rsidRDefault="00FF6253" w:rsidP="001A1ED3">
          <w:pPr>
            <w:jc w:val="center"/>
          </w:pPr>
          <w:sdt>
            <w:sdtPr>
              <w:alias w:val="Emri i gjykates"/>
              <w:tag w:val="court.nameOfCourt"/>
              <w:id w:val="-594560568"/>
              <w:placeholder>
                <w:docPart w:val="4A98355CD564431CAE7B58E991C72C77"/>
              </w:placeholder>
              <w:text/>
            </w:sdtPr>
            <w:sdtEndPr/>
            <w:sdtContent>
              <w:r w:rsidR="005866D7">
                <w:t>GJYKATA THEMELORE PRISHTINË</w:t>
              </w:r>
            </w:sdtContent>
          </w:sdt>
        </w:p>
      </w:tc>
    </w:tr>
  </w:tbl>
  <w:p w14:paraId="6773C0CC"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5D749F44"/>
    <w:lvl w:ilvl="0" w:tplc="7B80508E">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86E51"/>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E575E"/>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66D7"/>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373F7"/>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253"/>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43CF8"/>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20ED1"/>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 w:val="00FE7E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FE3A-E03B-4465-9018-F9F57BA8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5106</Words>
  <Characters>29109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3</cp:revision>
  <cp:lastPrinted>2013-07-17T08:22:00Z</cp:lastPrinted>
  <dcterms:created xsi:type="dcterms:W3CDTF">2025-03-28T10:14:00Z</dcterms:created>
  <dcterms:modified xsi:type="dcterms:W3CDTF">2025-03-28T10:19:00Z</dcterms:modified>
</cp:coreProperties>
</file>